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6CBB" w:rsidRDefault="00866CBB" w:rsidP="00E2383A">
      <w:pPr>
        <w:spacing w:line="480" w:lineRule="auto"/>
        <w:rPr>
          <w:rFonts w:ascii="Times New Roman" w:hAnsi="Times New Roman" w:cs="Times New Roman"/>
          <w:b/>
          <w:sz w:val="24"/>
          <w:szCs w:val="24"/>
        </w:rPr>
      </w:pPr>
      <w:bookmarkStart w:id="0" w:name="_GoBack"/>
      <w:bookmarkEnd w:id="0"/>
    </w:p>
    <w:p w:rsidR="00866CBB" w:rsidRDefault="00866CBB" w:rsidP="00866CBB">
      <w:pPr>
        <w:jc w:val="center"/>
        <w:rPr>
          <w:rFonts w:ascii="Times New Roman" w:hAnsi="Times New Roman" w:cs="Times New Roman"/>
          <w:sz w:val="24"/>
          <w:szCs w:val="24"/>
        </w:rPr>
      </w:pPr>
    </w:p>
    <w:p w:rsidR="00866CBB" w:rsidRDefault="00866CBB" w:rsidP="00866CBB">
      <w:pPr>
        <w:jc w:val="center"/>
        <w:rPr>
          <w:rFonts w:ascii="Times New Roman" w:hAnsi="Times New Roman" w:cs="Times New Roman"/>
          <w:sz w:val="24"/>
          <w:szCs w:val="24"/>
        </w:rPr>
      </w:pPr>
    </w:p>
    <w:p w:rsidR="00866CBB" w:rsidRDefault="00866CBB" w:rsidP="00866CBB">
      <w:pPr>
        <w:jc w:val="center"/>
        <w:rPr>
          <w:rFonts w:ascii="Times New Roman" w:hAnsi="Times New Roman" w:cs="Times New Roman"/>
          <w:sz w:val="24"/>
          <w:szCs w:val="24"/>
        </w:rPr>
      </w:pPr>
    </w:p>
    <w:p w:rsidR="00866CBB" w:rsidRDefault="00866CBB" w:rsidP="00866CBB">
      <w:pPr>
        <w:jc w:val="center"/>
        <w:rPr>
          <w:rFonts w:ascii="Times New Roman" w:hAnsi="Times New Roman" w:cs="Times New Roman"/>
          <w:sz w:val="24"/>
          <w:szCs w:val="24"/>
        </w:rPr>
      </w:pPr>
    </w:p>
    <w:p w:rsidR="00866CBB" w:rsidRDefault="00866CBB" w:rsidP="00866CBB">
      <w:pPr>
        <w:jc w:val="center"/>
        <w:rPr>
          <w:rFonts w:ascii="Times New Roman" w:hAnsi="Times New Roman" w:cs="Times New Roman"/>
          <w:sz w:val="24"/>
          <w:szCs w:val="24"/>
        </w:rPr>
      </w:pPr>
    </w:p>
    <w:p w:rsidR="00866CBB" w:rsidRDefault="00866CBB" w:rsidP="00866CBB">
      <w:pPr>
        <w:jc w:val="center"/>
        <w:rPr>
          <w:rFonts w:ascii="Times New Roman" w:hAnsi="Times New Roman" w:cs="Times New Roman"/>
          <w:sz w:val="24"/>
          <w:szCs w:val="24"/>
        </w:rPr>
      </w:pPr>
    </w:p>
    <w:p w:rsidR="00866CBB" w:rsidRDefault="00866CBB" w:rsidP="00866CBB">
      <w:pPr>
        <w:jc w:val="center"/>
        <w:rPr>
          <w:rFonts w:ascii="Times New Roman" w:hAnsi="Times New Roman" w:cs="Times New Roman"/>
          <w:sz w:val="24"/>
          <w:szCs w:val="24"/>
        </w:rPr>
      </w:pPr>
    </w:p>
    <w:p w:rsidR="00866CBB" w:rsidRDefault="00866CBB" w:rsidP="00866CBB">
      <w:pPr>
        <w:jc w:val="center"/>
        <w:rPr>
          <w:rFonts w:ascii="Times New Roman" w:hAnsi="Times New Roman" w:cs="Times New Roman"/>
          <w:sz w:val="24"/>
          <w:szCs w:val="24"/>
        </w:rPr>
      </w:pPr>
    </w:p>
    <w:p w:rsidR="00866CBB" w:rsidRDefault="00866CBB" w:rsidP="00866CBB">
      <w:pPr>
        <w:jc w:val="center"/>
        <w:rPr>
          <w:rFonts w:ascii="Times New Roman" w:hAnsi="Times New Roman" w:cs="Times New Roman"/>
          <w:sz w:val="24"/>
          <w:szCs w:val="24"/>
        </w:rPr>
      </w:pPr>
    </w:p>
    <w:p w:rsidR="00866CBB" w:rsidRPr="00866CBB" w:rsidRDefault="00866CBB" w:rsidP="00866CBB">
      <w:pPr>
        <w:spacing w:line="480" w:lineRule="auto"/>
        <w:jc w:val="center"/>
        <w:rPr>
          <w:rFonts w:ascii="Times New Roman" w:hAnsi="Times New Roman" w:cs="Times New Roman"/>
          <w:sz w:val="24"/>
          <w:szCs w:val="24"/>
        </w:rPr>
      </w:pPr>
      <w:r w:rsidRPr="00866CBB">
        <w:rPr>
          <w:rFonts w:ascii="Times New Roman" w:hAnsi="Times New Roman" w:cs="Times New Roman"/>
          <w:sz w:val="24"/>
          <w:szCs w:val="24"/>
        </w:rPr>
        <w:t>Jill’s Benefit Plan</w:t>
      </w:r>
    </w:p>
    <w:p w:rsidR="00866CBB" w:rsidRPr="00866CBB" w:rsidRDefault="00937AEC" w:rsidP="00866CBB">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866CBB" w:rsidRPr="00866CBB">
        <w:rPr>
          <w:rFonts w:ascii="Times New Roman" w:hAnsi="Times New Roman" w:cs="Times New Roman"/>
          <w:sz w:val="24"/>
          <w:szCs w:val="24"/>
        </w:rPr>
        <w:t>Name</w:t>
      </w:r>
      <w:r>
        <w:rPr>
          <w:rFonts w:ascii="Times New Roman" w:hAnsi="Times New Roman" w:cs="Times New Roman"/>
          <w:sz w:val="24"/>
          <w:szCs w:val="24"/>
        </w:rPr>
        <w:t>]</w:t>
      </w:r>
    </w:p>
    <w:p w:rsidR="00866CBB" w:rsidRDefault="00937AEC" w:rsidP="00866CB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866CBB" w:rsidRPr="00866CBB">
        <w:rPr>
          <w:rFonts w:ascii="Times New Roman" w:hAnsi="Times New Roman" w:cs="Times New Roman"/>
          <w:sz w:val="24"/>
          <w:szCs w:val="24"/>
        </w:rPr>
        <w:t xml:space="preserve"> Affiliation</w:t>
      </w:r>
      <w:r>
        <w:rPr>
          <w:rFonts w:ascii="Times New Roman" w:hAnsi="Times New Roman" w:cs="Times New Roman"/>
          <w:sz w:val="24"/>
          <w:szCs w:val="24"/>
        </w:rPr>
        <w:t>]</w:t>
      </w:r>
    </w:p>
    <w:p w:rsidR="00937AEC" w:rsidRPr="00866CBB" w:rsidRDefault="00937AEC" w:rsidP="00866CB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66CBB" w:rsidRPr="00866CBB" w:rsidRDefault="00937AEC" w:rsidP="00866CBB">
      <w:pPr>
        <w:spacing w:line="480" w:lineRule="auto"/>
        <w:jc w:val="center"/>
        <w:rPr>
          <w:rFonts w:ascii="Times New Roman" w:hAnsi="Times New Roman" w:cs="Times New Roman"/>
          <w:b/>
          <w:sz w:val="24"/>
          <w:szCs w:val="24"/>
        </w:rPr>
      </w:pPr>
      <w:r>
        <w:rPr>
          <w:rFonts w:ascii="Times New Roman" w:hAnsi="Times New Roman" w:cs="Times New Roman"/>
          <w:sz w:val="24"/>
          <w:szCs w:val="24"/>
        </w:rPr>
        <w:t>[</w:t>
      </w:r>
      <w:r w:rsidR="00866CBB" w:rsidRPr="00866CBB">
        <w:rPr>
          <w:rFonts w:ascii="Times New Roman" w:hAnsi="Times New Roman" w:cs="Times New Roman"/>
          <w:sz w:val="24"/>
          <w:szCs w:val="24"/>
        </w:rPr>
        <w:t>Date</w:t>
      </w:r>
      <w:r>
        <w:rPr>
          <w:rFonts w:ascii="Times New Roman" w:hAnsi="Times New Roman" w:cs="Times New Roman"/>
          <w:sz w:val="24"/>
          <w:szCs w:val="24"/>
        </w:rPr>
        <w:t>]</w:t>
      </w:r>
      <w:r w:rsidR="00866CBB" w:rsidRPr="00866CBB">
        <w:rPr>
          <w:rFonts w:ascii="Times New Roman" w:hAnsi="Times New Roman" w:cs="Times New Roman"/>
          <w:b/>
          <w:sz w:val="24"/>
          <w:szCs w:val="24"/>
        </w:rPr>
        <w:br w:type="page"/>
      </w:r>
    </w:p>
    <w:p w:rsidR="00213266" w:rsidRPr="00866CBB" w:rsidRDefault="00925BEB" w:rsidP="00866CBB">
      <w:pPr>
        <w:spacing w:line="480" w:lineRule="auto"/>
        <w:rPr>
          <w:rFonts w:ascii="Times New Roman" w:hAnsi="Times New Roman" w:cs="Times New Roman"/>
          <w:b/>
          <w:sz w:val="24"/>
          <w:szCs w:val="24"/>
        </w:rPr>
      </w:pPr>
      <w:r w:rsidRPr="00866CBB">
        <w:rPr>
          <w:rFonts w:ascii="Times New Roman" w:hAnsi="Times New Roman" w:cs="Times New Roman"/>
          <w:b/>
          <w:sz w:val="24"/>
          <w:szCs w:val="24"/>
        </w:rPr>
        <w:lastRenderedPageBreak/>
        <w:t>Introduction</w:t>
      </w:r>
    </w:p>
    <w:p w:rsidR="000B78FD" w:rsidRDefault="00F42523" w:rsidP="000B78FD">
      <w:pPr>
        <w:spacing w:line="480" w:lineRule="auto"/>
        <w:ind w:firstLine="720"/>
        <w:rPr>
          <w:rFonts w:ascii="Times New Roman" w:hAnsi="Times New Roman" w:cs="Times New Roman"/>
          <w:sz w:val="24"/>
          <w:szCs w:val="24"/>
        </w:rPr>
      </w:pPr>
      <w:r w:rsidRPr="00866CBB">
        <w:rPr>
          <w:rFonts w:ascii="Times New Roman" w:hAnsi="Times New Roman" w:cs="Times New Roman"/>
          <w:sz w:val="24"/>
          <w:szCs w:val="24"/>
        </w:rPr>
        <w:t>In c</w:t>
      </w:r>
      <w:r w:rsidR="00937AEC">
        <w:rPr>
          <w:rFonts w:ascii="Times New Roman" w:hAnsi="Times New Roman" w:cs="Times New Roman"/>
          <w:sz w:val="24"/>
          <w:szCs w:val="24"/>
        </w:rPr>
        <w:t>onsidering placing Jill Smith</w:t>
      </w:r>
      <w:r w:rsidRPr="00866CBB">
        <w:rPr>
          <w:rFonts w:ascii="Times New Roman" w:hAnsi="Times New Roman" w:cs="Times New Roman"/>
          <w:sz w:val="24"/>
          <w:szCs w:val="24"/>
        </w:rPr>
        <w:t xml:space="preserve"> as the country manager in Japan, i</w:t>
      </w:r>
      <w:r w:rsidR="008454F0" w:rsidRPr="00866CBB">
        <w:rPr>
          <w:rFonts w:ascii="Times New Roman" w:hAnsi="Times New Roman" w:cs="Times New Roman"/>
          <w:sz w:val="24"/>
          <w:szCs w:val="24"/>
        </w:rPr>
        <w:t>t will be important to offer her</w:t>
      </w:r>
      <w:r w:rsidRPr="00866CBB">
        <w:rPr>
          <w:rFonts w:ascii="Times New Roman" w:hAnsi="Times New Roman" w:cs="Times New Roman"/>
          <w:sz w:val="24"/>
          <w:szCs w:val="24"/>
        </w:rPr>
        <w:t xml:space="preserve"> a reasonable benefit plan. Generi</w:t>
      </w:r>
      <w:r w:rsidR="008454F0" w:rsidRPr="00866CBB">
        <w:rPr>
          <w:rFonts w:ascii="Times New Roman" w:hAnsi="Times New Roman" w:cs="Times New Roman"/>
          <w:sz w:val="24"/>
          <w:szCs w:val="24"/>
        </w:rPr>
        <w:t>c International must show Jill that it cares for her</w:t>
      </w:r>
      <w:r w:rsidR="00E550DE" w:rsidRPr="00866CBB">
        <w:rPr>
          <w:rFonts w:ascii="Times New Roman" w:hAnsi="Times New Roman" w:cs="Times New Roman"/>
          <w:sz w:val="24"/>
          <w:szCs w:val="24"/>
        </w:rPr>
        <w:t xml:space="preserve"> </w:t>
      </w:r>
      <w:r w:rsidR="00680ED4" w:rsidRPr="00866CBB">
        <w:rPr>
          <w:rFonts w:ascii="Times New Roman" w:hAnsi="Times New Roman" w:cs="Times New Roman"/>
          <w:sz w:val="24"/>
          <w:szCs w:val="24"/>
        </w:rPr>
        <w:t>well-being</w:t>
      </w:r>
      <w:r w:rsidR="00076CEB" w:rsidRPr="00866CBB">
        <w:rPr>
          <w:rFonts w:ascii="Times New Roman" w:hAnsi="Times New Roman" w:cs="Times New Roman"/>
          <w:sz w:val="24"/>
          <w:szCs w:val="24"/>
        </w:rPr>
        <w:t xml:space="preserve"> as an expat in Japan</w:t>
      </w:r>
      <w:r w:rsidR="00F707AB">
        <w:rPr>
          <w:rFonts w:ascii="Times New Roman" w:hAnsi="Times New Roman" w:cs="Times New Roman"/>
          <w:sz w:val="24"/>
          <w:szCs w:val="24"/>
        </w:rPr>
        <w:t>. The company</w:t>
      </w:r>
      <w:r w:rsidR="00E550DE" w:rsidRPr="00866CBB">
        <w:rPr>
          <w:rFonts w:ascii="Times New Roman" w:hAnsi="Times New Roman" w:cs="Times New Roman"/>
          <w:sz w:val="24"/>
          <w:szCs w:val="24"/>
        </w:rPr>
        <w:t xml:space="preserve"> must reasonably </w:t>
      </w:r>
      <w:r w:rsidR="00076CEB" w:rsidRPr="00866CBB">
        <w:rPr>
          <w:rFonts w:ascii="Times New Roman" w:hAnsi="Times New Roman" w:cs="Times New Roman"/>
          <w:sz w:val="24"/>
          <w:szCs w:val="24"/>
        </w:rPr>
        <w:t xml:space="preserve">take care of her economic </w:t>
      </w:r>
      <w:r w:rsidR="00680ED4" w:rsidRPr="00866CBB">
        <w:rPr>
          <w:rFonts w:ascii="Times New Roman" w:hAnsi="Times New Roman" w:cs="Times New Roman"/>
          <w:sz w:val="24"/>
          <w:szCs w:val="24"/>
        </w:rPr>
        <w:t>well-being</w:t>
      </w:r>
      <w:r w:rsidR="00E550DE" w:rsidRPr="00866CBB">
        <w:rPr>
          <w:rFonts w:ascii="Times New Roman" w:hAnsi="Times New Roman" w:cs="Times New Roman"/>
          <w:sz w:val="24"/>
          <w:szCs w:val="24"/>
        </w:rPr>
        <w:t xml:space="preserve"> in order to </w:t>
      </w:r>
      <w:r w:rsidR="00076CEB" w:rsidRPr="00866CBB">
        <w:rPr>
          <w:rFonts w:ascii="Times New Roman" w:hAnsi="Times New Roman" w:cs="Times New Roman"/>
          <w:sz w:val="24"/>
          <w:szCs w:val="24"/>
        </w:rPr>
        <w:t xml:space="preserve">keep her </w:t>
      </w:r>
      <w:r w:rsidR="00E550DE" w:rsidRPr="00866CBB">
        <w:rPr>
          <w:rFonts w:ascii="Times New Roman" w:hAnsi="Times New Roman" w:cs="Times New Roman"/>
          <w:sz w:val="24"/>
          <w:szCs w:val="24"/>
        </w:rPr>
        <w:t>motivate</w:t>
      </w:r>
      <w:r w:rsidR="00076CEB" w:rsidRPr="00866CBB">
        <w:rPr>
          <w:rFonts w:ascii="Times New Roman" w:hAnsi="Times New Roman" w:cs="Times New Roman"/>
          <w:sz w:val="24"/>
          <w:szCs w:val="24"/>
        </w:rPr>
        <w:t>d</w:t>
      </w:r>
      <w:r w:rsidR="00E550DE" w:rsidRPr="00866CBB">
        <w:rPr>
          <w:rFonts w:ascii="Times New Roman" w:hAnsi="Times New Roman" w:cs="Times New Roman"/>
          <w:sz w:val="24"/>
          <w:szCs w:val="24"/>
        </w:rPr>
        <w:t xml:space="preserve"> and </w:t>
      </w:r>
      <w:r w:rsidR="00076CEB" w:rsidRPr="00866CBB">
        <w:rPr>
          <w:rFonts w:ascii="Times New Roman" w:hAnsi="Times New Roman" w:cs="Times New Roman"/>
          <w:sz w:val="24"/>
          <w:szCs w:val="24"/>
        </w:rPr>
        <w:t>enjoy her service for a long time</w:t>
      </w:r>
      <w:r w:rsidR="00680ED4">
        <w:rPr>
          <w:rFonts w:ascii="Times New Roman" w:hAnsi="Times New Roman" w:cs="Times New Roman"/>
          <w:sz w:val="24"/>
          <w:szCs w:val="24"/>
        </w:rPr>
        <w:t xml:space="preserve"> (Al-Kassem 2015). </w:t>
      </w:r>
      <w:r w:rsidR="007B142C" w:rsidRPr="00866CBB">
        <w:rPr>
          <w:rFonts w:ascii="Times New Roman" w:hAnsi="Times New Roman" w:cs="Times New Roman"/>
          <w:sz w:val="24"/>
          <w:szCs w:val="24"/>
        </w:rPr>
        <w:t>As</w:t>
      </w:r>
      <w:r w:rsidR="00E550DE" w:rsidRPr="00866CBB">
        <w:rPr>
          <w:rFonts w:ascii="Times New Roman" w:hAnsi="Times New Roman" w:cs="Times New Roman"/>
          <w:sz w:val="24"/>
          <w:szCs w:val="24"/>
        </w:rPr>
        <w:t xml:space="preserve"> the country manager in Japan, her employee be</w:t>
      </w:r>
      <w:r w:rsidR="004040CE" w:rsidRPr="00866CBB">
        <w:rPr>
          <w:rFonts w:ascii="Times New Roman" w:hAnsi="Times New Roman" w:cs="Times New Roman"/>
          <w:sz w:val="24"/>
          <w:szCs w:val="24"/>
        </w:rPr>
        <w:t xml:space="preserve">nefits should be offered in </w:t>
      </w:r>
      <w:r w:rsidR="00076CEB" w:rsidRPr="00866CBB">
        <w:rPr>
          <w:rFonts w:ascii="Times New Roman" w:hAnsi="Times New Roman" w:cs="Times New Roman"/>
          <w:sz w:val="24"/>
          <w:szCs w:val="24"/>
        </w:rPr>
        <w:t>consideration to</w:t>
      </w:r>
      <w:r w:rsidR="00E550DE" w:rsidRPr="00866CBB">
        <w:rPr>
          <w:rFonts w:ascii="Times New Roman" w:hAnsi="Times New Roman" w:cs="Times New Roman"/>
          <w:sz w:val="24"/>
          <w:szCs w:val="24"/>
        </w:rPr>
        <w:t xml:space="preserve"> the cost of living in Japan. In addition, the culture of the Japanese employee benefits must also be taken into consideration. For instance, according to the Japanese</w:t>
      </w:r>
      <w:r w:rsidR="00795680" w:rsidRPr="00866CBB">
        <w:rPr>
          <w:rFonts w:ascii="Times New Roman" w:hAnsi="Times New Roman" w:cs="Times New Roman"/>
          <w:sz w:val="24"/>
          <w:szCs w:val="24"/>
        </w:rPr>
        <w:t xml:space="preserve"> </w:t>
      </w:r>
      <w:r w:rsidR="007B142C" w:rsidRPr="001931B3">
        <w:rPr>
          <w:rFonts w:ascii="Times New Roman" w:hAnsi="Times New Roman" w:cs="Times New Roman"/>
          <w:noProof/>
          <w:sz w:val="24"/>
          <w:szCs w:val="24"/>
        </w:rPr>
        <w:t>labo</w:t>
      </w:r>
      <w:r w:rsidR="001931B3">
        <w:rPr>
          <w:rFonts w:ascii="Times New Roman" w:hAnsi="Times New Roman" w:cs="Times New Roman"/>
          <w:noProof/>
          <w:sz w:val="24"/>
          <w:szCs w:val="24"/>
        </w:rPr>
        <w:t>u</w:t>
      </w:r>
      <w:r w:rsidR="007B142C" w:rsidRPr="001931B3">
        <w:rPr>
          <w:rFonts w:ascii="Times New Roman" w:hAnsi="Times New Roman" w:cs="Times New Roman"/>
          <w:noProof/>
          <w:sz w:val="24"/>
          <w:szCs w:val="24"/>
        </w:rPr>
        <w:t>r</w:t>
      </w:r>
      <w:r w:rsidR="00795680" w:rsidRPr="00866CBB">
        <w:rPr>
          <w:rFonts w:ascii="Times New Roman" w:hAnsi="Times New Roman" w:cs="Times New Roman"/>
          <w:sz w:val="24"/>
          <w:szCs w:val="24"/>
        </w:rPr>
        <w:t xml:space="preserve"> legislation, employees do not have a sick leave right. They utilize their paid vacation to acquire an absence leave.</w:t>
      </w:r>
      <w:r w:rsidR="00076CEB" w:rsidRPr="00866CBB">
        <w:rPr>
          <w:rFonts w:ascii="Times New Roman" w:hAnsi="Times New Roman" w:cs="Times New Roman"/>
          <w:sz w:val="24"/>
          <w:szCs w:val="24"/>
        </w:rPr>
        <w:t xml:space="preserve"> </w:t>
      </w:r>
    </w:p>
    <w:p w:rsidR="00F42523" w:rsidRPr="00866CBB" w:rsidRDefault="00076CEB" w:rsidP="000B78FD">
      <w:pPr>
        <w:spacing w:line="480" w:lineRule="auto"/>
        <w:ind w:firstLine="720"/>
        <w:rPr>
          <w:rFonts w:ascii="Times New Roman" w:hAnsi="Times New Roman" w:cs="Times New Roman"/>
          <w:sz w:val="24"/>
          <w:szCs w:val="24"/>
        </w:rPr>
      </w:pPr>
      <w:r w:rsidRPr="00866CBB">
        <w:rPr>
          <w:rFonts w:ascii="Times New Roman" w:hAnsi="Times New Roman" w:cs="Times New Roman"/>
          <w:sz w:val="24"/>
          <w:szCs w:val="24"/>
        </w:rPr>
        <w:t xml:space="preserve">The US </w:t>
      </w:r>
      <w:r w:rsidRPr="001931B3">
        <w:rPr>
          <w:rFonts w:ascii="Times New Roman" w:hAnsi="Times New Roman" w:cs="Times New Roman"/>
          <w:noProof/>
          <w:sz w:val="24"/>
          <w:szCs w:val="24"/>
        </w:rPr>
        <w:t>labo</w:t>
      </w:r>
      <w:r w:rsidR="001931B3">
        <w:rPr>
          <w:rFonts w:ascii="Times New Roman" w:hAnsi="Times New Roman" w:cs="Times New Roman"/>
          <w:noProof/>
          <w:sz w:val="24"/>
          <w:szCs w:val="24"/>
        </w:rPr>
        <w:t>u</w:t>
      </w:r>
      <w:r w:rsidRPr="001931B3">
        <w:rPr>
          <w:rFonts w:ascii="Times New Roman" w:hAnsi="Times New Roman" w:cs="Times New Roman"/>
          <w:noProof/>
          <w:sz w:val="24"/>
          <w:szCs w:val="24"/>
        </w:rPr>
        <w:t>r</w:t>
      </w:r>
      <w:r w:rsidRPr="00866CBB">
        <w:rPr>
          <w:rFonts w:ascii="Times New Roman" w:hAnsi="Times New Roman" w:cs="Times New Roman"/>
          <w:sz w:val="24"/>
          <w:szCs w:val="24"/>
        </w:rPr>
        <w:t xml:space="preserve"> legislation</w:t>
      </w:r>
      <w:r w:rsidR="001931B3">
        <w:rPr>
          <w:rFonts w:ascii="Times New Roman" w:hAnsi="Times New Roman" w:cs="Times New Roman"/>
          <w:sz w:val="24"/>
          <w:szCs w:val="24"/>
        </w:rPr>
        <w:t>, however,</w:t>
      </w:r>
      <w:r w:rsidRPr="00866CBB">
        <w:rPr>
          <w:rFonts w:ascii="Times New Roman" w:hAnsi="Times New Roman" w:cs="Times New Roman"/>
          <w:sz w:val="24"/>
          <w:szCs w:val="24"/>
        </w:rPr>
        <w:t xml:space="preserve"> provides otherwise.</w:t>
      </w:r>
      <w:r w:rsidR="00795680" w:rsidRPr="00866CBB">
        <w:rPr>
          <w:rFonts w:ascii="Times New Roman" w:hAnsi="Times New Roman" w:cs="Times New Roman"/>
          <w:sz w:val="24"/>
          <w:szCs w:val="24"/>
        </w:rPr>
        <w:t xml:space="preserve"> </w:t>
      </w:r>
      <w:r w:rsidRPr="00866CBB">
        <w:rPr>
          <w:rFonts w:ascii="Times New Roman" w:hAnsi="Times New Roman" w:cs="Times New Roman"/>
          <w:sz w:val="24"/>
          <w:szCs w:val="24"/>
        </w:rPr>
        <w:t>Employees have a sick l</w:t>
      </w:r>
      <w:r w:rsidR="00F707AB">
        <w:rPr>
          <w:rFonts w:ascii="Times New Roman" w:hAnsi="Times New Roman" w:cs="Times New Roman"/>
          <w:sz w:val="24"/>
          <w:szCs w:val="24"/>
        </w:rPr>
        <w:t>eave right. They are entitled</w:t>
      </w:r>
      <w:r w:rsidRPr="00866CBB">
        <w:rPr>
          <w:rFonts w:ascii="Times New Roman" w:hAnsi="Times New Roman" w:cs="Times New Roman"/>
          <w:sz w:val="24"/>
          <w:szCs w:val="24"/>
        </w:rPr>
        <w:t xml:space="preserve"> up to twelve weeks of unpaid leave utilized for medical incidents. This is as per the Family and Medical Leave Act</w:t>
      </w:r>
      <w:r w:rsidR="008E77AB" w:rsidRPr="00866CBB">
        <w:rPr>
          <w:rFonts w:ascii="Times New Roman" w:hAnsi="Times New Roman" w:cs="Times New Roman"/>
          <w:sz w:val="24"/>
          <w:szCs w:val="24"/>
        </w:rPr>
        <w:t>.</w:t>
      </w:r>
      <w:r w:rsidRPr="00866CBB">
        <w:rPr>
          <w:rFonts w:ascii="Times New Roman" w:hAnsi="Times New Roman" w:cs="Times New Roman"/>
          <w:sz w:val="24"/>
          <w:szCs w:val="24"/>
        </w:rPr>
        <w:t xml:space="preserve"> </w:t>
      </w:r>
      <w:r w:rsidR="00937AEC" w:rsidRPr="00866CBB">
        <w:rPr>
          <w:rFonts w:ascii="Times New Roman" w:hAnsi="Times New Roman" w:cs="Times New Roman"/>
          <w:sz w:val="24"/>
          <w:szCs w:val="24"/>
        </w:rPr>
        <w:t>However,</w:t>
      </w:r>
      <w:r w:rsidR="004040CE" w:rsidRPr="00866CBB">
        <w:rPr>
          <w:rFonts w:ascii="Times New Roman" w:hAnsi="Times New Roman" w:cs="Times New Roman"/>
          <w:sz w:val="24"/>
          <w:szCs w:val="24"/>
        </w:rPr>
        <w:t xml:space="preserve"> since </w:t>
      </w:r>
      <w:r w:rsidR="007B142C" w:rsidRPr="00866CBB">
        <w:rPr>
          <w:rFonts w:ascii="Times New Roman" w:hAnsi="Times New Roman" w:cs="Times New Roman"/>
          <w:sz w:val="24"/>
          <w:szCs w:val="24"/>
        </w:rPr>
        <w:t>Generic</w:t>
      </w:r>
      <w:r w:rsidR="00F761A3" w:rsidRPr="00866CBB">
        <w:rPr>
          <w:rFonts w:ascii="Times New Roman" w:hAnsi="Times New Roman" w:cs="Times New Roman"/>
          <w:sz w:val="24"/>
          <w:szCs w:val="24"/>
        </w:rPr>
        <w:t xml:space="preserve"> is a foreign company, apparently</w:t>
      </w:r>
      <w:r w:rsidR="004040CE" w:rsidRPr="00866CBB">
        <w:rPr>
          <w:rFonts w:ascii="Times New Roman" w:hAnsi="Times New Roman" w:cs="Times New Roman"/>
          <w:sz w:val="24"/>
          <w:szCs w:val="24"/>
        </w:rPr>
        <w:t xml:space="preserve"> </w:t>
      </w:r>
      <w:r w:rsidR="00F707AB">
        <w:rPr>
          <w:rFonts w:ascii="Times New Roman" w:hAnsi="Times New Roman" w:cs="Times New Roman"/>
          <w:sz w:val="24"/>
          <w:szCs w:val="24"/>
        </w:rPr>
        <w:t>operating</w:t>
      </w:r>
      <w:r w:rsidR="00A35D84" w:rsidRPr="00866CBB">
        <w:rPr>
          <w:rFonts w:ascii="Times New Roman" w:hAnsi="Times New Roman" w:cs="Times New Roman"/>
          <w:sz w:val="24"/>
          <w:szCs w:val="24"/>
        </w:rPr>
        <w:t xml:space="preserve"> in</w:t>
      </w:r>
      <w:r w:rsidR="004040CE" w:rsidRPr="00866CBB">
        <w:rPr>
          <w:rFonts w:ascii="Times New Roman" w:hAnsi="Times New Roman" w:cs="Times New Roman"/>
          <w:sz w:val="24"/>
          <w:szCs w:val="24"/>
        </w:rPr>
        <w:t xml:space="preserve"> different companies including Japan, </w:t>
      </w:r>
      <w:r w:rsidR="00FE10F8" w:rsidRPr="00866CBB">
        <w:rPr>
          <w:rFonts w:ascii="Times New Roman" w:hAnsi="Times New Roman" w:cs="Times New Roman"/>
          <w:sz w:val="24"/>
          <w:szCs w:val="24"/>
        </w:rPr>
        <w:t xml:space="preserve">Jill’s </w:t>
      </w:r>
      <w:r w:rsidR="004040CE" w:rsidRPr="00866CBB">
        <w:rPr>
          <w:rFonts w:ascii="Times New Roman" w:hAnsi="Times New Roman" w:cs="Times New Roman"/>
          <w:sz w:val="24"/>
          <w:szCs w:val="24"/>
        </w:rPr>
        <w:t xml:space="preserve">benefit plans </w:t>
      </w:r>
      <w:r w:rsidR="007B142C" w:rsidRPr="00866CBB">
        <w:rPr>
          <w:rFonts w:ascii="Times New Roman" w:hAnsi="Times New Roman" w:cs="Times New Roman"/>
          <w:sz w:val="24"/>
          <w:szCs w:val="24"/>
        </w:rPr>
        <w:t>will be</w:t>
      </w:r>
      <w:r w:rsidR="004040CE" w:rsidRPr="00866CBB">
        <w:rPr>
          <w:rFonts w:ascii="Times New Roman" w:hAnsi="Times New Roman" w:cs="Times New Roman"/>
          <w:sz w:val="24"/>
          <w:szCs w:val="24"/>
        </w:rPr>
        <w:t xml:space="preserve"> of</w:t>
      </w:r>
      <w:r w:rsidR="005412A8" w:rsidRPr="00866CBB">
        <w:rPr>
          <w:rFonts w:ascii="Times New Roman" w:hAnsi="Times New Roman" w:cs="Times New Roman"/>
          <w:sz w:val="24"/>
          <w:szCs w:val="24"/>
        </w:rPr>
        <w:t>fered as per as per Japanese regulations on all matters of concern</w:t>
      </w:r>
      <w:r w:rsidR="00DE131A" w:rsidRPr="00866CBB">
        <w:rPr>
          <w:rFonts w:ascii="Times New Roman" w:hAnsi="Times New Roman" w:cs="Times New Roman"/>
          <w:sz w:val="24"/>
          <w:szCs w:val="24"/>
        </w:rPr>
        <w:t>.</w:t>
      </w:r>
      <w:r w:rsidR="008B6096" w:rsidRPr="00866CBB">
        <w:rPr>
          <w:rFonts w:ascii="Times New Roman" w:hAnsi="Times New Roman" w:cs="Times New Roman"/>
          <w:sz w:val="24"/>
          <w:szCs w:val="24"/>
        </w:rPr>
        <w:t xml:space="preserve"> Jill is therefore entitled </w:t>
      </w:r>
      <w:r w:rsidR="00A35D84" w:rsidRPr="00866CBB">
        <w:rPr>
          <w:rFonts w:ascii="Times New Roman" w:hAnsi="Times New Roman" w:cs="Times New Roman"/>
          <w:sz w:val="24"/>
          <w:szCs w:val="24"/>
        </w:rPr>
        <w:t>to a</w:t>
      </w:r>
      <w:r w:rsidR="008B6096" w:rsidRPr="00866CBB">
        <w:rPr>
          <w:rFonts w:ascii="Times New Roman" w:hAnsi="Times New Roman" w:cs="Times New Roman"/>
          <w:sz w:val="24"/>
          <w:szCs w:val="24"/>
        </w:rPr>
        <w:t xml:space="preserve"> huge benefit package given that she is beginning work in a different state. The</w:t>
      </w:r>
      <w:r w:rsidR="00452435" w:rsidRPr="00866CBB">
        <w:rPr>
          <w:rFonts w:ascii="Times New Roman" w:hAnsi="Times New Roman" w:cs="Times New Roman"/>
          <w:sz w:val="24"/>
          <w:szCs w:val="24"/>
        </w:rPr>
        <w:t xml:space="preserve"> package sho</w:t>
      </w:r>
      <w:r w:rsidR="005D026B" w:rsidRPr="00866CBB">
        <w:rPr>
          <w:rFonts w:ascii="Times New Roman" w:hAnsi="Times New Roman" w:cs="Times New Roman"/>
          <w:sz w:val="24"/>
          <w:szCs w:val="24"/>
        </w:rPr>
        <w:t xml:space="preserve">uld be inclusive of a basic </w:t>
      </w:r>
      <w:r w:rsidR="00A35D84" w:rsidRPr="00866CBB">
        <w:rPr>
          <w:rFonts w:ascii="Times New Roman" w:hAnsi="Times New Roman" w:cs="Times New Roman"/>
          <w:sz w:val="24"/>
          <w:szCs w:val="24"/>
        </w:rPr>
        <w:t>salary, housing</w:t>
      </w:r>
      <w:r w:rsidR="005D026B" w:rsidRPr="00866CBB">
        <w:rPr>
          <w:rFonts w:ascii="Times New Roman" w:hAnsi="Times New Roman" w:cs="Times New Roman"/>
          <w:sz w:val="24"/>
          <w:szCs w:val="24"/>
        </w:rPr>
        <w:t xml:space="preserve"> allowance</w:t>
      </w:r>
      <w:r w:rsidR="005C7C03" w:rsidRPr="00866CBB">
        <w:rPr>
          <w:rFonts w:ascii="Times New Roman" w:hAnsi="Times New Roman" w:cs="Times New Roman"/>
          <w:sz w:val="24"/>
          <w:szCs w:val="24"/>
        </w:rPr>
        <w:t>, relocation expenses</w:t>
      </w:r>
      <w:r w:rsidR="00D83EBF" w:rsidRPr="00866CBB">
        <w:rPr>
          <w:rFonts w:ascii="Times New Roman" w:hAnsi="Times New Roman" w:cs="Times New Roman"/>
          <w:sz w:val="24"/>
          <w:szCs w:val="24"/>
        </w:rPr>
        <w:t>, health insurance, social security</w:t>
      </w:r>
      <w:r w:rsidR="00F707AB">
        <w:rPr>
          <w:rFonts w:ascii="Times New Roman" w:hAnsi="Times New Roman" w:cs="Times New Roman"/>
          <w:sz w:val="24"/>
          <w:szCs w:val="24"/>
        </w:rPr>
        <w:t>,</w:t>
      </w:r>
      <w:r w:rsidR="00452435" w:rsidRPr="00866CBB">
        <w:rPr>
          <w:rFonts w:ascii="Times New Roman" w:hAnsi="Times New Roman" w:cs="Times New Roman"/>
          <w:sz w:val="24"/>
          <w:szCs w:val="24"/>
        </w:rPr>
        <w:t xml:space="preserve"> and tax </w:t>
      </w:r>
      <w:r w:rsidR="00A35D84" w:rsidRPr="00866CBB">
        <w:rPr>
          <w:rFonts w:ascii="Times New Roman" w:hAnsi="Times New Roman" w:cs="Times New Roman"/>
          <w:sz w:val="24"/>
          <w:szCs w:val="24"/>
        </w:rPr>
        <w:t>assistance</w:t>
      </w:r>
      <w:r w:rsidR="00D83EBF" w:rsidRPr="00866CBB">
        <w:rPr>
          <w:rFonts w:ascii="Times New Roman" w:hAnsi="Times New Roman" w:cs="Times New Roman"/>
          <w:sz w:val="24"/>
          <w:szCs w:val="24"/>
        </w:rPr>
        <w:t>. In addition, given that Jill has two children who are in school, the package must also provide for their education.</w:t>
      </w:r>
      <w:r w:rsidR="00F53452" w:rsidRPr="00866CBB">
        <w:rPr>
          <w:rFonts w:ascii="Times New Roman" w:hAnsi="Times New Roman" w:cs="Times New Roman"/>
          <w:sz w:val="24"/>
          <w:szCs w:val="24"/>
        </w:rPr>
        <w:t xml:space="preserve"> This </w:t>
      </w:r>
      <w:r w:rsidR="00A35D84" w:rsidRPr="00866CBB">
        <w:rPr>
          <w:rFonts w:ascii="Times New Roman" w:hAnsi="Times New Roman" w:cs="Times New Roman"/>
          <w:sz w:val="24"/>
          <w:szCs w:val="24"/>
        </w:rPr>
        <w:t>whole compensation</w:t>
      </w:r>
      <w:r w:rsidR="00F53452" w:rsidRPr="00866CBB">
        <w:rPr>
          <w:rFonts w:ascii="Times New Roman" w:hAnsi="Times New Roman" w:cs="Times New Roman"/>
          <w:sz w:val="24"/>
          <w:szCs w:val="24"/>
        </w:rPr>
        <w:t xml:space="preserve"> </w:t>
      </w:r>
      <w:r w:rsidR="003F54A4" w:rsidRPr="00866CBB">
        <w:rPr>
          <w:rFonts w:ascii="Times New Roman" w:hAnsi="Times New Roman" w:cs="Times New Roman"/>
          <w:sz w:val="24"/>
          <w:szCs w:val="24"/>
        </w:rPr>
        <w:t xml:space="preserve">must be managed and communicated to her accordingly either through the paychecks she will </w:t>
      </w:r>
      <w:r w:rsidR="00A35D84" w:rsidRPr="00866CBB">
        <w:rPr>
          <w:rFonts w:ascii="Times New Roman" w:hAnsi="Times New Roman" w:cs="Times New Roman"/>
          <w:sz w:val="24"/>
          <w:szCs w:val="24"/>
        </w:rPr>
        <w:t>receive</w:t>
      </w:r>
      <w:r w:rsidR="003F54A4" w:rsidRPr="00866CBB">
        <w:rPr>
          <w:rFonts w:ascii="Times New Roman" w:hAnsi="Times New Roman" w:cs="Times New Roman"/>
          <w:sz w:val="24"/>
          <w:szCs w:val="24"/>
        </w:rPr>
        <w:t xml:space="preserve"> or by formal communication. This way she may not misperceive the package and the </w:t>
      </w:r>
      <w:r w:rsidR="003F54A4" w:rsidRPr="001931B3">
        <w:rPr>
          <w:rFonts w:ascii="Times New Roman" w:hAnsi="Times New Roman" w:cs="Times New Roman"/>
          <w:noProof/>
          <w:sz w:val="24"/>
          <w:szCs w:val="24"/>
        </w:rPr>
        <w:t>pay</w:t>
      </w:r>
      <w:r w:rsidR="001931B3">
        <w:rPr>
          <w:rFonts w:ascii="Times New Roman" w:hAnsi="Times New Roman" w:cs="Times New Roman"/>
          <w:noProof/>
          <w:sz w:val="24"/>
          <w:szCs w:val="24"/>
        </w:rPr>
        <w:t>ment</w:t>
      </w:r>
      <w:r w:rsidR="003F54A4" w:rsidRPr="00866CBB">
        <w:rPr>
          <w:rFonts w:ascii="Times New Roman" w:hAnsi="Times New Roman" w:cs="Times New Roman"/>
          <w:sz w:val="24"/>
          <w:szCs w:val="24"/>
        </w:rPr>
        <w:t xml:space="preserve"> system.</w:t>
      </w:r>
    </w:p>
    <w:p w:rsidR="00D368AB" w:rsidRPr="00866CBB" w:rsidRDefault="00D368AB" w:rsidP="00866CBB">
      <w:pPr>
        <w:spacing w:line="480" w:lineRule="auto"/>
        <w:rPr>
          <w:rFonts w:ascii="Times New Roman" w:hAnsi="Times New Roman" w:cs="Times New Roman"/>
          <w:b/>
          <w:sz w:val="24"/>
          <w:szCs w:val="24"/>
        </w:rPr>
      </w:pPr>
    </w:p>
    <w:p w:rsidR="00D368AB" w:rsidRPr="00866CBB" w:rsidRDefault="00D368AB" w:rsidP="00866CBB">
      <w:pPr>
        <w:spacing w:line="480" w:lineRule="auto"/>
        <w:rPr>
          <w:rFonts w:ascii="Times New Roman" w:hAnsi="Times New Roman" w:cs="Times New Roman"/>
          <w:b/>
          <w:sz w:val="24"/>
          <w:szCs w:val="24"/>
        </w:rPr>
      </w:pPr>
    </w:p>
    <w:p w:rsidR="00D368AB" w:rsidRPr="00866CBB" w:rsidRDefault="00E45887" w:rsidP="00866CBB">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Basic Salary</w:t>
      </w:r>
    </w:p>
    <w:p w:rsidR="00D6203B" w:rsidRPr="00866CBB" w:rsidRDefault="00271732" w:rsidP="00866CBB">
      <w:pPr>
        <w:spacing w:line="480" w:lineRule="auto"/>
        <w:ind w:firstLine="720"/>
        <w:rPr>
          <w:rFonts w:ascii="Times New Roman" w:hAnsi="Times New Roman" w:cs="Times New Roman"/>
          <w:b/>
          <w:sz w:val="24"/>
          <w:szCs w:val="24"/>
        </w:rPr>
      </w:pPr>
      <w:r w:rsidRPr="00866CBB">
        <w:rPr>
          <w:rFonts w:ascii="Times New Roman" w:hAnsi="Times New Roman" w:cs="Times New Roman"/>
          <w:sz w:val="24"/>
          <w:szCs w:val="24"/>
        </w:rPr>
        <w:t xml:space="preserve">The basic salary that Jill is entitled to should be enough to enable her and the </w:t>
      </w:r>
      <w:r w:rsidRPr="001931B3">
        <w:rPr>
          <w:rFonts w:ascii="Times New Roman" w:hAnsi="Times New Roman" w:cs="Times New Roman"/>
          <w:noProof/>
          <w:sz w:val="24"/>
          <w:szCs w:val="24"/>
        </w:rPr>
        <w:t>children</w:t>
      </w:r>
      <w:r w:rsidR="001931B3">
        <w:rPr>
          <w:rFonts w:ascii="Times New Roman" w:hAnsi="Times New Roman" w:cs="Times New Roman"/>
          <w:noProof/>
          <w:sz w:val="24"/>
          <w:szCs w:val="24"/>
        </w:rPr>
        <w:t xml:space="preserve"> to</w:t>
      </w:r>
      <w:r w:rsidRPr="00866CBB">
        <w:rPr>
          <w:rFonts w:ascii="Times New Roman" w:hAnsi="Times New Roman" w:cs="Times New Roman"/>
          <w:sz w:val="24"/>
          <w:szCs w:val="24"/>
        </w:rPr>
        <w:t xml:space="preserve"> manage the </w:t>
      </w:r>
      <w:r w:rsidR="00D3412D" w:rsidRPr="00866CBB">
        <w:rPr>
          <w:rFonts w:ascii="Times New Roman" w:hAnsi="Times New Roman" w:cs="Times New Roman"/>
          <w:sz w:val="24"/>
          <w:szCs w:val="24"/>
        </w:rPr>
        <w:t xml:space="preserve">relatively </w:t>
      </w:r>
      <w:r w:rsidRPr="00866CBB">
        <w:rPr>
          <w:rFonts w:ascii="Times New Roman" w:hAnsi="Times New Roman" w:cs="Times New Roman"/>
          <w:sz w:val="24"/>
          <w:szCs w:val="24"/>
        </w:rPr>
        <w:t xml:space="preserve">high cost of living in Japan. </w:t>
      </w:r>
      <w:r w:rsidR="00D6203B" w:rsidRPr="00866CBB">
        <w:rPr>
          <w:rFonts w:ascii="Times New Roman" w:hAnsi="Times New Roman" w:cs="Times New Roman"/>
          <w:sz w:val="24"/>
          <w:szCs w:val="24"/>
        </w:rPr>
        <w:t>In a recent study conducted by Mercer</w:t>
      </w:r>
      <w:r w:rsidR="008E77AB" w:rsidRPr="00866CBB">
        <w:rPr>
          <w:rFonts w:ascii="Times New Roman" w:hAnsi="Times New Roman" w:cs="Times New Roman"/>
          <w:sz w:val="24"/>
          <w:szCs w:val="24"/>
        </w:rPr>
        <w:t>, the largest consulting firm in human resource matters,</w:t>
      </w:r>
      <w:r w:rsidR="00D6203B" w:rsidRPr="00866CBB">
        <w:rPr>
          <w:rFonts w:ascii="Times New Roman" w:hAnsi="Times New Roman" w:cs="Times New Roman"/>
          <w:sz w:val="24"/>
          <w:szCs w:val="24"/>
        </w:rPr>
        <w:t xml:space="preserve"> in </w:t>
      </w:r>
      <w:r w:rsidR="00937AEC" w:rsidRPr="00866CBB">
        <w:rPr>
          <w:rFonts w:ascii="Times New Roman" w:hAnsi="Times New Roman" w:cs="Times New Roman"/>
          <w:sz w:val="24"/>
          <w:szCs w:val="24"/>
        </w:rPr>
        <w:t>2016, about</w:t>
      </w:r>
      <w:r w:rsidR="00D6203B" w:rsidRPr="00866CBB">
        <w:rPr>
          <w:rFonts w:ascii="Times New Roman" w:hAnsi="Times New Roman" w:cs="Times New Roman"/>
          <w:sz w:val="24"/>
          <w:szCs w:val="24"/>
        </w:rPr>
        <w:t xml:space="preserve"> 27 </w:t>
      </w:r>
      <w:r w:rsidR="00D674C0" w:rsidRPr="00866CBB">
        <w:rPr>
          <w:rFonts w:ascii="Times New Roman" w:hAnsi="Times New Roman" w:cs="Times New Roman"/>
          <w:sz w:val="24"/>
          <w:szCs w:val="24"/>
        </w:rPr>
        <w:t>% of</w:t>
      </w:r>
      <w:r w:rsidR="00D6203B" w:rsidRPr="00866CBB">
        <w:rPr>
          <w:rFonts w:ascii="Times New Roman" w:hAnsi="Times New Roman" w:cs="Times New Roman"/>
          <w:sz w:val="24"/>
          <w:szCs w:val="24"/>
        </w:rPr>
        <w:t xml:space="preserve"> the multinational companies involved paid their employees in a currency split manner between the home and the native country currencies.</w:t>
      </w:r>
      <w:r w:rsidR="008E77AB" w:rsidRPr="00866CBB">
        <w:rPr>
          <w:rFonts w:ascii="Times New Roman" w:hAnsi="Times New Roman" w:cs="Times New Roman"/>
          <w:sz w:val="24"/>
          <w:szCs w:val="24"/>
        </w:rPr>
        <w:t xml:space="preserve"> 23</w:t>
      </w:r>
      <w:r w:rsidR="00937AEC" w:rsidRPr="00866CBB">
        <w:rPr>
          <w:rFonts w:ascii="Times New Roman" w:hAnsi="Times New Roman" w:cs="Times New Roman"/>
          <w:sz w:val="24"/>
          <w:szCs w:val="24"/>
        </w:rPr>
        <w:t>% paid</w:t>
      </w:r>
      <w:r w:rsidR="008E77AB" w:rsidRPr="00866CBB">
        <w:rPr>
          <w:rFonts w:ascii="Times New Roman" w:hAnsi="Times New Roman" w:cs="Times New Roman"/>
          <w:sz w:val="24"/>
          <w:szCs w:val="24"/>
        </w:rPr>
        <w:t xml:space="preserve"> in host country’s currency, 31% in home currency while 54</w:t>
      </w:r>
      <w:r w:rsidR="00937AEC" w:rsidRPr="00866CBB">
        <w:rPr>
          <w:rFonts w:ascii="Times New Roman" w:hAnsi="Times New Roman" w:cs="Times New Roman"/>
          <w:sz w:val="24"/>
          <w:szCs w:val="24"/>
        </w:rPr>
        <w:t>% which</w:t>
      </w:r>
      <w:r w:rsidR="008E77AB" w:rsidRPr="00866CBB">
        <w:rPr>
          <w:rFonts w:ascii="Times New Roman" w:hAnsi="Times New Roman" w:cs="Times New Roman"/>
          <w:sz w:val="24"/>
          <w:szCs w:val="24"/>
        </w:rPr>
        <w:t xml:space="preserve"> majority of the firms were American</w:t>
      </w:r>
      <w:r w:rsidR="00F707AB">
        <w:rPr>
          <w:rFonts w:ascii="Times New Roman" w:hAnsi="Times New Roman" w:cs="Times New Roman"/>
          <w:sz w:val="24"/>
          <w:szCs w:val="24"/>
        </w:rPr>
        <w:t>,</w:t>
      </w:r>
      <w:r w:rsidR="008E77AB" w:rsidRPr="00866CBB">
        <w:rPr>
          <w:rFonts w:ascii="Times New Roman" w:hAnsi="Times New Roman" w:cs="Times New Roman"/>
          <w:sz w:val="24"/>
          <w:szCs w:val="24"/>
        </w:rPr>
        <w:t xml:space="preserve"> paid in dollars. This makes it almost obvious </w:t>
      </w:r>
      <w:r w:rsidR="00937AEC" w:rsidRPr="00866CBB">
        <w:rPr>
          <w:rFonts w:ascii="Times New Roman" w:hAnsi="Times New Roman" w:cs="Times New Roman"/>
          <w:sz w:val="24"/>
          <w:szCs w:val="24"/>
        </w:rPr>
        <w:t>that will</w:t>
      </w:r>
      <w:r w:rsidR="00D6203B" w:rsidRPr="00866CBB">
        <w:rPr>
          <w:rFonts w:ascii="Times New Roman" w:hAnsi="Times New Roman" w:cs="Times New Roman"/>
          <w:sz w:val="24"/>
          <w:szCs w:val="24"/>
        </w:rPr>
        <w:t xml:space="preserve"> not be compensated in Jap</w:t>
      </w:r>
      <w:r w:rsidR="0045157C" w:rsidRPr="00866CBB">
        <w:rPr>
          <w:rFonts w:ascii="Times New Roman" w:hAnsi="Times New Roman" w:cs="Times New Roman"/>
          <w:sz w:val="24"/>
          <w:szCs w:val="24"/>
        </w:rPr>
        <w:t>anese Yen but rather the dollar. The compensation would be done the other way round if Japan was experiencing a high inflation period over time.</w:t>
      </w:r>
      <w:r w:rsidR="00D674C0" w:rsidRPr="00866CBB">
        <w:rPr>
          <w:rFonts w:ascii="Times New Roman" w:hAnsi="Times New Roman" w:cs="Times New Roman"/>
          <w:sz w:val="24"/>
          <w:szCs w:val="24"/>
        </w:rPr>
        <w:t xml:space="preserve">  </w:t>
      </w:r>
      <w:r w:rsidR="00937AEC" w:rsidRPr="00866CBB">
        <w:rPr>
          <w:rFonts w:ascii="Times New Roman" w:hAnsi="Times New Roman" w:cs="Times New Roman"/>
          <w:sz w:val="24"/>
          <w:szCs w:val="24"/>
        </w:rPr>
        <w:t>However,</w:t>
      </w:r>
      <w:r w:rsidR="00D674C0" w:rsidRPr="00866CBB">
        <w:rPr>
          <w:rFonts w:ascii="Times New Roman" w:hAnsi="Times New Roman" w:cs="Times New Roman"/>
          <w:sz w:val="24"/>
          <w:szCs w:val="24"/>
        </w:rPr>
        <w:t xml:space="preserve"> the principle </w:t>
      </w:r>
      <w:r w:rsidR="008E77AB" w:rsidRPr="00866CBB">
        <w:rPr>
          <w:rFonts w:ascii="Times New Roman" w:hAnsi="Times New Roman" w:cs="Times New Roman"/>
          <w:sz w:val="24"/>
          <w:szCs w:val="24"/>
        </w:rPr>
        <w:t>of “</w:t>
      </w:r>
      <w:r w:rsidR="00D674C0" w:rsidRPr="00866CBB">
        <w:rPr>
          <w:rFonts w:ascii="Times New Roman" w:hAnsi="Times New Roman" w:cs="Times New Roman"/>
          <w:sz w:val="24"/>
          <w:szCs w:val="24"/>
        </w:rPr>
        <w:t>no gain no loss</w:t>
      </w:r>
      <w:r w:rsidR="00F707AB">
        <w:rPr>
          <w:rFonts w:ascii="Times New Roman" w:hAnsi="Times New Roman" w:cs="Times New Roman"/>
          <w:sz w:val="24"/>
          <w:szCs w:val="24"/>
        </w:rPr>
        <w:t>”</w:t>
      </w:r>
      <w:r w:rsidR="00D674C0" w:rsidRPr="00866CBB">
        <w:rPr>
          <w:rFonts w:ascii="Times New Roman" w:hAnsi="Times New Roman" w:cs="Times New Roman"/>
          <w:sz w:val="24"/>
          <w:szCs w:val="24"/>
        </w:rPr>
        <w:t xml:space="preserve"> </w:t>
      </w:r>
      <w:r w:rsidR="00D368AB" w:rsidRPr="00866CBB">
        <w:rPr>
          <w:rFonts w:ascii="Times New Roman" w:hAnsi="Times New Roman" w:cs="Times New Roman"/>
          <w:sz w:val="24"/>
          <w:szCs w:val="24"/>
        </w:rPr>
        <w:t>will</w:t>
      </w:r>
      <w:r w:rsidR="00D674C0" w:rsidRPr="00866CBB">
        <w:rPr>
          <w:rFonts w:ascii="Times New Roman" w:hAnsi="Times New Roman" w:cs="Times New Roman"/>
          <w:sz w:val="24"/>
          <w:szCs w:val="24"/>
        </w:rPr>
        <w:t xml:space="preserve"> also be applicable in </w:t>
      </w:r>
      <w:r w:rsidR="00D368AB" w:rsidRPr="00866CBB">
        <w:rPr>
          <w:rFonts w:ascii="Times New Roman" w:hAnsi="Times New Roman" w:cs="Times New Roman"/>
          <w:sz w:val="24"/>
          <w:szCs w:val="24"/>
        </w:rPr>
        <w:t>Jill’s</w:t>
      </w:r>
      <w:r w:rsidR="00D674C0" w:rsidRPr="00866CBB">
        <w:rPr>
          <w:rFonts w:ascii="Times New Roman" w:hAnsi="Times New Roman" w:cs="Times New Roman"/>
          <w:sz w:val="24"/>
          <w:szCs w:val="24"/>
        </w:rPr>
        <w:t xml:space="preserve"> case. This will ensure that she </w:t>
      </w:r>
      <w:r w:rsidR="00D674C0" w:rsidRPr="001931B3">
        <w:rPr>
          <w:rFonts w:ascii="Times New Roman" w:hAnsi="Times New Roman" w:cs="Times New Roman"/>
          <w:noProof/>
          <w:sz w:val="24"/>
          <w:szCs w:val="24"/>
        </w:rPr>
        <w:t>does not gain either</w:t>
      </w:r>
      <w:r w:rsidR="00D674C0" w:rsidRPr="00866CBB">
        <w:rPr>
          <w:rFonts w:ascii="Times New Roman" w:hAnsi="Times New Roman" w:cs="Times New Roman"/>
          <w:sz w:val="24"/>
          <w:szCs w:val="24"/>
        </w:rPr>
        <w:t xml:space="preserve"> </w:t>
      </w:r>
      <w:r w:rsidR="00D368AB" w:rsidRPr="00866CBB">
        <w:rPr>
          <w:rFonts w:ascii="Times New Roman" w:hAnsi="Times New Roman" w:cs="Times New Roman"/>
          <w:sz w:val="24"/>
          <w:szCs w:val="24"/>
        </w:rPr>
        <w:t>should</w:t>
      </w:r>
      <w:r w:rsidR="00D674C0" w:rsidRPr="00866CBB">
        <w:rPr>
          <w:rFonts w:ascii="Times New Roman" w:hAnsi="Times New Roman" w:cs="Times New Roman"/>
          <w:sz w:val="24"/>
          <w:szCs w:val="24"/>
        </w:rPr>
        <w:t xml:space="preserve"> she lose while in Japan, depending on the fluctuations in the </w:t>
      </w:r>
      <w:r w:rsidR="00D368AB" w:rsidRPr="00866CBB">
        <w:rPr>
          <w:rFonts w:ascii="Times New Roman" w:hAnsi="Times New Roman" w:cs="Times New Roman"/>
          <w:sz w:val="24"/>
          <w:szCs w:val="24"/>
        </w:rPr>
        <w:t>economy</w:t>
      </w:r>
      <w:r w:rsidR="00D674C0" w:rsidRPr="00866CBB">
        <w:rPr>
          <w:rFonts w:ascii="Times New Roman" w:hAnsi="Times New Roman" w:cs="Times New Roman"/>
          <w:sz w:val="24"/>
          <w:szCs w:val="24"/>
        </w:rPr>
        <w:t xml:space="preserve"> and the variances in exchange rates at different times during her stay. </w:t>
      </w:r>
      <w:r w:rsidR="00937AEC" w:rsidRPr="00866CBB">
        <w:rPr>
          <w:rFonts w:ascii="Times New Roman" w:hAnsi="Times New Roman" w:cs="Times New Roman"/>
          <w:sz w:val="24"/>
          <w:szCs w:val="24"/>
        </w:rPr>
        <w:t>Therefore,</w:t>
      </w:r>
      <w:r w:rsidR="00D674C0" w:rsidRPr="00866CBB">
        <w:rPr>
          <w:rFonts w:ascii="Times New Roman" w:hAnsi="Times New Roman" w:cs="Times New Roman"/>
          <w:sz w:val="24"/>
          <w:szCs w:val="24"/>
        </w:rPr>
        <w:t xml:space="preserve"> to make this balance possible, her salary must be divided into two main categories:</w:t>
      </w:r>
    </w:p>
    <w:p w:rsidR="00D674C0" w:rsidRPr="00866CBB" w:rsidRDefault="00D674C0" w:rsidP="00866CBB">
      <w:pPr>
        <w:pStyle w:val="ListParagraph"/>
        <w:numPr>
          <w:ilvl w:val="0"/>
          <w:numId w:val="1"/>
        </w:numPr>
        <w:spacing w:line="480" w:lineRule="auto"/>
        <w:rPr>
          <w:rFonts w:ascii="Times New Roman" w:hAnsi="Times New Roman" w:cs="Times New Roman"/>
          <w:sz w:val="24"/>
          <w:szCs w:val="24"/>
        </w:rPr>
      </w:pPr>
      <w:r w:rsidRPr="00866CBB">
        <w:rPr>
          <w:rFonts w:ascii="Times New Roman" w:hAnsi="Times New Roman" w:cs="Times New Roman"/>
          <w:sz w:val="24"/>
          <w:szCs w:val="24"/>
        </w:rPr>
        <w:t>Spendable</w:t>
      </w:r>
    </w:p>
    <w:p w:rsidR="00D674C0" w:rsidRPr="00866CBB" w:rsidRDefault="00D674C0" w:rsidP="00866CBB">
      <w:pPr>
        <w:pStyle w:val="ListParagraph"/>
        <w:numPr>
          <w:ilvl w:val="0"/>
          <w:numId w:val="1"/>
        </w:numPr>
        <w:spacing w:line="480" w:lineRule="auto"/>
        <w:rPr>
          <w:rFonts w:ascii="Times New Roman" w:hAnsi="Times New Roman" w:cs="Times New Roman"/>
          <w:sz w:val="24"/>
          <w:szCs w:val="24"/>
        </w:rPr>
      </w:pPr>
      <w:r w:rsidRPr="00866CBB">
        <w:rPr>
          <w:rFonts w:ascii="Times New Roman" w:hAnsi="Times New Roman" w:cs="Times New Roman"/>
          <w:sz w:val="24"/>
          <w:szCs w:val="24"/>
        </w:rPr>
        <w:t>Non-spendable</w:t>
      </w:r>
    </w:p>
    <w:p w:rsidR="00AE101D" w:rsidRPr="00866CBB" w:rsidRDefault="005C4E3E" w:rsidP="00866CBB">
      <w:pPr>
        <w:spacing w:line="480" w:lineRule="auto"/>
        <w:ind w:firstLine="720"/>
        <w:rPr>
          <w:rFonts w:ascii="Times New Roman" w:hAnsi="Times New Roman" w:cs="Times New Roman"/>
          <w:sz w:val="24"/>
          <w:szCs w:val="24"/>
        </w:rPr>
      </w:pPr>
      <w:r w:rsidRPr="00866CBB">
        <w:rPr>
          <w:rFonts w:ascii="Times New Roman" w:hAnsi="Times New Roman" w:cs="Times New Roman"/>
          <w:sz w:val="24"/>
          <w:szCs w:val="24"/>
        </w:rPr>
        <w:t xml:space="preserve">The spendable income will be the part of expenses for her daily life in Japan. The </w:t>
      </w:r>
      <w:r w:rsidR="00937AEC" w:rsidRPr="00866CBB">
        <w:rPr>
          <w:rFonts w:ascii="Times New Roman" w:hAnsi="Times New Roman" w:cs="Times New Roman"/>
          <w:sz w:val="24"/>
          <w:szCs w:val="24"/>
        </w:rPr>
        <w:t>non-spendable</w:t>
      </w:r>
      <w:r w:rsidRPr="00866CBB">
        <w:rPr>
          <w:rFonts w:ascii="Times New Roman" w:hAnsi="Times New Roman" w:cs="Times New Roman"/>
          <w:sz w:val="24"/>
          <w:szCs w:val="24"/>
        </w:rPr>
        <w:t xml:space="preserve"> is the</w:t>
      </w:r>
      <w:r w:rsidR="00DA291F" w:rsidRPr="00866CBB">
        <w:rPr>
          <w:rFonts w:ascii="Times New Roman" w:hAnsi="Times New Roman" w:cs="Times New Roman"/>
          <w:sz w:val="24"/>
          <w:szCs w:val="24"/>
        </w:rPr>
        <w:t xml:space="preserve"> savings and</w:t>
      </w:r>
      <w:r w:rsidRPr="00866CBB">
        <w:rPr>
          <w:rFonts w:ascii="Times New Roman" w:hAnsi="Times New Roman" w:cs="Times New Roman"/>
          <w:sz w:val="24"/>
          <w:szCs w:val="24"/>
        </w:rPr>
        <w:t xml:space="preserve"> rest of the expenses involved such as housing, home accessories, education for her kids and holiday. </w:t>
      </w:r>
      <w:r w:rsidR="00AE101D" w:rsidRPr="00866CBB">
        <w:rPr>
          <w:rFonts w:ascii="Times New Roman" w:hAnsi="Times New Roman" w:cs="Times New Roman"/>
          <w:sz w:val="24"/>
          <w:szCs w:val="24"/>
        </w:rPr>
        <w:t>If Generic</w:t>
      </w:r>
      <w:r w:rsidRPr="00866CBB">
        <w:rPr>
          <w:rFonts w:ascii="Times New Roman" w:hAnsi="Times New Roman" w:cs="Times New Roman"/>
          <w:sz w:val="24"/>
          <w:szCs w:val="24"/>
        </w:rPr>
        <w:t xml:space="preserve"> also gives hardship allowance for country managers in countries with harsh economic situations</w:t>
      </w:r>
      <w:r w:rsidR="00D368AB" w:rsidRPr="00866CBB">
        <w:rPr>
          <w:rFonts w:ascii="Times New Roman" w:hAnsi="Times New Roman" w:cs="Times New Roman"/>
          <w:sz w:val="24"/>
          <w:szCs w:val="24"/>
        </w:rPr>
        <w:t>, this might not be part of her package</w:t>
      </w:r>
      <w:r w:rsidRPr="00866CBB">
        <w:rPr>
          <w:rFonts w:ascii="Times New Roman" w:hAnsi="Times New Roman" w:cs="Times New Roman"/>
          <w:sz w:val="24"/>
          <w:szCs w:val="24"/>
        </w:rPr>
        <w:t>. T</w:t>
      </w:r>
      <w:r w:rsidR="00D368AB" w:rsidRPr="00866CBB">
        <w:rPr>
          <w:rFonts w:ascii="Times New Roman" w:hAnsi="Times New Roman" w:cs="Times New Roman"/>
          <w:sz w:val="24"/>
          <w:szCs w:val="24"/>
        </w:rPr>
        <w:t>his is because t</w:t>
      </w:r>
      <w:r w:rsidRPr="00866CBB">
        <w:rPr>
          <w:rFonts w:ascii="Times New Roman" w:hAnsi="Times New Roman" w:cs="Times New Roman"/>
          <w:sz w:val="24"/>
          <w:szCs w:val="24"/>
        </w:rPr>
        <w:t>he Japanese economy is relatively fair therefore this will not be part of her non-spendable income.</w:t>
      </w:r>
      <w:r w:rsidR="00DA291F" w:rsidRPr="00866CBB">
        <w:rPr>
          <w:rFonts w:ascii="Times New Roman" w:hAnsi="Times New Roman" w:cs="Times New Roman"/>
          <w:sz w:val="24"/>
          <w:szCs w:val="24"/>
        </w:rPr>
        <w:t xml:space="preserve"> </w:t>
      </w:r>
    </w:p>
    <w:p w:rsidR="00045BC0" w:rsidRPr="00866CBB" w:rsidRDefault="00E52F1B" w:rsidP="00866CBB">
      <w:pPr>
        <w:spacing w:line="480" w:lineRule="auto"/>
        <w:ind w:firstLine="720"/>
        <w:rPr>
          <w:rFonts w:ascii="Times New Roman" w:hAnsi="Times New Roman" w:cs="Times New Roman"/>
          <w:sz w:val="24"/>
          <w:szCs w:val="24"/>
        </w:rPr>
      </w:pPr>
      <w:r w:rsidRPr="00866CBB">
        <w:rPr>
          <w:rFonts w:ascii="Times New Roman" w:hAnsi="Times New Roman" w:cs="Times New Roman"/>
          <w:sz w:val="24"/>
          <w:szCs w:val="24"/>
        </w:rPr>
        <w:lastRenderedPageBreak/>
        <w:t>Ap</w:t>
      </w:r>
      <w:r w:rsidR="005A3B9B">
        <w:rPr>
          <w:rFonts w:ascii="Times New Roman" w:hAnsi="Times New Roman" w:cs="Times New Roman"/>
          <w:sz w:val="24"/>
          <w:szCs w:val="24"/>
        </w:rPr>
        <w:t>plying a cost-of-living index will be done</w:t>
      </w:r>
      <w:r w:rsidRPr="00866CBB">
        <w:rPr>
          <w:rFonts w:ascii="Times New Roman" w:hAnsi="Times New Roman" w:cs="Times New Roman"/>
          <w:sz w:val="24"/>
          <w:szCs w:val="24"/>
        </w:rPr>
        <w:t xml:space="preserve"> exclusively on the spendable part of her income. The essence here is to just save her from the economic fluctuations and variances in exchange rates on the amount spent in Japan. By exclusively applying it on the spendable portion, this part of her income will be safe from high inflation and fluctuations of the dollar in the Japanese economy.</w:t>
      </w:r>
    </w:p>
    <w:p w:rsidR="00A35D84" w:rsidRPr="00866CBB" w:rsidRDefault="005C7C03" w:rsidP="00866CBB">
      <w:pPr>
        <w:spacing w:line="480" w:lineRule="auto"/>
        <w:rPr>
          <w:rFonts w:ascii="Times New Roman" w:hAnsi="Times New Roman" w:cs="Times New Roman"/>
          <w:sz w:val="24"/>
          <w:szCs w:val="24"/>
        </w:rPr>
      </w:pPr>
      <w:r w:rsidRPr="00866CBB">
        <w:rPr>
          <w:rFonts w:ascii="Times New Roman" w:hAnsi="Times New Roman" w:cs="Times New Roman"/>
          <w:b/>
          <w:sz w:val="24"/>
          <w:szCs w:val="24"/>
        </w:rPr>
        <w:t>Relocation expenses</w:t>
      </w:r>
    </w:p>
    <w:p w:rsidR="00611663" w:rsidRPr="00866CBB" w:rsidRDefault="005C7C03" w:rsidP="000B78FD">
      <w:pPr>
        <w:spacing w:before="240" w:line="480" w:lineRule="auto"/>
        <w:ind w:firstLine="720"/>
        <w:rPr>
          <w:rFonts w:ascii="Times New Roman" w:hAnsi="Times New Roman" w:cs="Times New Roman"/>
          <w:sz w:val="24"/>
          <w:szCs w:val="24"/>
        </w:rPr>
      </w:pPr>
      <w:r w:rsidRPr="00866CBB">
        <w:rPr>
          <w:rFonts w:ascii="Times New Roman" w:hAnsi="Times New Roman" w:cs="Times New Roman"/>
          <w:sz w:val="24"/>
          <w:szCs w:val="24"/>
        </w:rPr>
        <w:t>Generic will cover all the relocation expenses to Japan. This will consist of all expenses involved in t</w:t>
      </w:r>
      <w:r w:rsidR="00AE101D" w:rsidRPr="00866CBB">
        <w:rPr>
          <w:rFonts w:ascii="Times New Roman" w:hAnsi="Times New Roman" w:cs="Times New Roman"/>
          <w:sz w:val="24"/>
          <w:szCs w:val="24"/>
        </w:rPr>
        <w:t>he course of relocating</w:t>
      </w:r>
      <w:r w:rsidRPr="00866CBB">
        <w:rPr>
          <w:rFonts w:ascii="Times New Roman" w:hAnsi="Times New Roman" w:cs="Times New Roman"/>
          <w:sz w:val="24"/>
          <w:szCs w:val="24"/>
        </w:rPr>
        <w:t xml:space="preserve"> s</w:t>
      </w:r>
      <w:r w:rsidR="00AE101D" w:rsidRPr="00866CBB">
        <w:rPr>
          <w:rFonts w:ascii="Times New Roman" w:hAnsi="Times New Roman" w:cs="Times New Roman"/>
          <w:sz w:val="24"/>
          <w:szCs w:val="24"/>
        </w:rPr>
        <w:t>uch as visas for her and the children</w:t>
      </w:r>
      <w:r w:rsidRPr="00866CBB">
        <w:rPr>
          <w:rFonts w:ascii="Times New Roman" w:hAnsi="Times New Roman" w:cs="Times New Roman"/>
          <w:sz w:val="24"/>
          <w:szCs w:val="24"/>
        </w:rPr>
        <w:t>, flight charges, Japanese work</w:t>
      </w:r>
      <w:r w:rsidR="00F707AB">
        <w:rPr>
          <w:rFonts w:ascii="Times New Roman" w:hAnsi="Times New Roman" w:cs="Times New Roman"/>
          <w:sz w:val="24"/>
          <w:szCs w:val="24"/>
        </w:rPr>
        <w:t>,</w:t>
      </w:r>
      <w:r w:rsidRPr="00866CBB">
        <w:rPr>
          <w:rFonts w:ascii="Times New Roman" w:hAnsi="Times New Roman" w:cs="Times New Roman"/>
          <w:sz w:val="24"/>
          <w:szCs w:val="24"/>
        </w:rPr>
        <w:t xml:space="preserve"> and residence permits. In addition, Jill </w:t>
      </w:r>
      <w:r w:rsidR="00AE101D" w:rsidRPr="00866CBB">
        <w:rPr>
          <w:rFonts w:ascii="Times New Roman" w:hAnsi="Times New Roman" w:cs="Times New Roman"/>
          <w:sz w:val="24"/>
          <w:szCs w:val="24"/>
        </w:rPr>
        <w:t>should</w:t>
      </w:r>
      <w:r w:rsidRPr="00866CBB">
        <w:rPr>
          <w:rFonts w:ascii="Times New Roman" w:hAnsi="Times New Roman" w:cs="Times New Roman"/>
          <w:sz w:val="24"/>
          <w:szCs w:val="24"/>
        </w:rPr>
        <w:t xml:space="preserve"> be offered a lump sum to cater for her pocket expenses. Since moving her will involve either shipping or airfreight, the company will also cover those </w:t>
      </w:r>
      <w:r w:rsidR="00E2383A" w:rsidRPr="00866CBB">
        <w:rPr>
          <w:rFonts w:ascii="Times New Roman" w:hAnsi="Times New Roman" w:cs="Times New Roman"/>
          <w:sz w:val="24"/>
          <w:szCs w:val="24"/>
        </w:rPr>
        <w:t xml:space="preserve">expenses. </w:t>
      </w:r>
      <w:r w:rsidR="007E3E60" w:rsidRPr="00866CBB">
        <w:rPr>
          <w:rFonts w:ascii="Times New Roman" w:hAnsi="Times New Roman" w:cs="Times New Roman"/>
          <w:sz w:val="24"/>
          <w:szCs w:val="24"/>
        </w:rPr>
        <w:t xml:space="preserve">In case she </w:t>
      </w:r>
      <w:r w:rsidR="00815398" w:rsidRPr="00866CBB">
        <w:rPr>
          <w:rFonts w:ascii="Times New Roman" w:hAnsi="Times New Roman" w:cs="Times New Roman"/>
          <w:sz w:val="24"/>
          <w:szCs w:val="24"/>
        </w:rPr>
        <w:t>does</w:t>
      </w:r>
      <w:r w:rsidR="007E3E60" w:rsidRPr="00866CBB">
        <w:rPr>
          <w:rFonts w:ascii="Times New Roman" w:hAnsi="Times New Roman" w:cs="Times New Roman"/>
          <w:sz w:val="24"/>
          <w:szCs w:val="24"/>
        </w:rPr>
        <w:t xml:space="preserve"> not find a permanent residence immediately, </w:t>
      </w:r>
      <w:r w:rsidR="00611663" w:rsidRPr="00866CBB">
        <w:rPr>
          <w:rFonts w:ascii="Times New Roman" w:hAnsi="Times New Roman" w:cs="Times New Roman"/>
          <w:sz w:val="24"/>
          <w:szCs w:val="24"/>
        </w:rPr>
        <w:t>Generic should</w:t>
      </w:r>
      <w:r w:rsidR="00577086">
        <w:rPr>
          <w:rFonts w:ascii="Times New Roman" w:hAnsi="Times New Roman" w:cs="Times New Roman"/>
          <w:sz w:val="24"/>
          <w:szCs w:val="24"/>
        </w:rPr>
        <w:t xml:space="preserve"> also cater for her temporary ninety</w:t>
      </w:r>
      <w:r w:rsidR="00611663" w:rsidRPr="00866CBB">
        <w:rPr>
          <w:rFonts w:ascii="Times New Roman" w:hAnsi="Times New Roman" w:cs="Times New Roman"/>
          <w:sz w:val="24"/>
          <w:szCs w:val="24"/>
        </w:rPr>
        <w:t xml:space="preserve"> days housing until a </w:t>
      </w:r>
      <w:r w:rsidR="00937AEC" w:rsidRPr="00866CBB">
        <w:rPr>
          <w:rFonts w:ascii="Times New Roman" w:hAnsi="Times New Roman" w:cs="Times New Roman"/>
          <w:sz w:val="24"/>
          <w:szCs w:val="24"/>
        </w:rPr>
        <w:t>permanent</w:t>
      </w:r>
      <w:r w:rsidR="00611663" w:rsidRPr="00866CBB">
        <w:rPr>
          <w:rFonts w:ascii="Times New Roman" w:hAnsi="Times New Roman" w:cs="Times New Roman"/>
          <w:sz w:val="24"/>
          <w:szCs w:val="24"/>
        </w:rPr>
        <w:t xml:space="preserve"> residence is available.</w:t>
      </w:r>
      <w:r w:rsidR="007E3E60" w:rsidRPr="00866CBB">
        <w:rPr>
          <w:rFonts w:ascii="Times New Roman" w:hAnsi="Times New Roman" w:cs="Times New Roman"/>
          <w:sz w:val="24"/>
          <w:szCs w:val="24"/>
        </w:rPr>
        <w:t xml:space="preserve"> This will also give time for shipment or </w:t>
      </w:r>
      <w:r w:rsidR="00815398" w:rsidRPr="00866CBB">
        <w:rPr>
          <w:rFonts w:ascii="Times New Roman" w:hAnsi="Times New Roman" w:cs="Times New Roman"/>
          <w:sz w:val="24"/>
          <w:szCs w:val="24"/>
        </w:rPr>
        <w:t>airfreight</w:t>
      </w:r>
      <w:r w:rsidR="007E3E60" w:rsidRPr="00866CBB">
        <w:rPr>
          <w:rFonts w:ascii="Times New Roman" w:hAnsi="Times New Roman" w:cs="Times New Roman"/>
          <w:sz w:val="24"/>
          <w:szCs w:val="24"/>
        </w:rPr>
        <w:t xml:space="preserve"> arrivals and clearance of the customs</w:t>
      </w:r>
      <w:r w:rsidR="00937AEC">
        <w:rPr>
          <w:rFonts w:ascii="Times New Roman" w:hAnsi="Times New Roman" w:cs="Times New Roman"/>
          <w:sz w:val="24"/>
          <w:szCs w:val="24"/>
        </w:rPr>
        <w:t xml:space="preserve"> (</w:t>
      </w:r>
      <w:r w:rsidR="00577086">
        <w:rPr>
          <w:rFonts w:ascii="Times New Roman" w:hAnsi="Times New Roman" w:cs="Times New Roman"/>
          <w:sz w:val="24"/>
          <w:szCs w:val="24"/>
        </w:rPr>
        <w:t>Al-Kassem 2015</w:t>
      </w:r>
      <w:r w:rsidR="00937AEC">
        <w:rPr>
          <w:rFonts w:ascii="Times New Roman" w:hAnsi="Times New Roman" w:cs="Times New Roman"/>
          <w:sz w:val="24"/>
          <w:szCs w:val="24"/>
        </w:rPr>
        <w:t>).</w:t>
      </w:r>
    </w:p>
    <w:p w:rsidR="00B5180C" w:rsidRPr="00866CBB" w:rsidRDefault="007E3E60" w:rsidP="00866CBB">
      <w:pPr>
        <w:spacing w:line="480" w:lineRule="auto"/>
        <w:ind w:firstLine="720"/>
        <w:rPr>
          <w:rFonts w:ascii="Times New Roman" w:hAnsi="Times New Roman" w:cs="Times New Roman"/>
          <w:sz w:val="24"/>
          <w:szCs w:val="24"/>
        </w:rPr>
      </w:pPr>
      <w:r w:rsidRPr="00866CBB">
        <w:rPr>
          <w:rFonts w:ascii="Times New Roman" w:hAnsi="Times New Roman" w:cs="Times New Roman"/>
          <w:sz w:val="24"/>
          <w:szCs w:val="24"/>
        </w:rPr>
        <w:t xml:space="preserve">Usually, once an expatriate arrives in a host country, the relocation process is done with the help of a local agent.  They also provide </w:t>
      </w:r>
      <w:r w:rsidR="001931B3">
        <w:rPr>
          <w:rFonts w:ascii="Times New Roman" w:hAnsi="Times New Roman" w:cs="Times New Roman"/>
          <w:sz w:val="24"/>
          <w:szCs w:val="24"/>
        </w:rPr>
        <w:t xml:space="preserve">an </w:t>
      </w:r>
      <w:r w:rsidRPr="001931B3">
        <w:rPr>
          <w:rFonts w:ascii="Times New Roman" w:hAnsi="Times New Roman" w:cs="Times New Roman"/>
          <w:noProof/>
          <w:sz w:val="24"/>
          <w:szCs w:val="24"/>
        </w:rPr>
        <w:t>orientation</w:t>
      </w:r>
      <w:r w:rsidRPr="00866CBB">
        <w:rPr>
          <w:rFonts w:ascii="Times New Roman" w:hAnsi="Times New Roman" w:cs="Times New Roman"/>
          <w:sz w:val="24"/>
          <w:szCs w:val="24"/>
        </w:rPr>
        <w:t xml:space="preserve"> into the new country </w:t>
      </w:r>
      <w:r w:rsidR="00815398" w:rsidRPr="00866CBB">
        <w:rPr>
          <w:rFonts w:ascii="Times New Roman" w:hAnsi="Times New Roman" w:cs="Times New Roman"/>
          <w:sz w:val="24"/>
          <w:szCs w:val="24"/>
        </w:rPr>
        <w:t>so</w:t>
      </w:r>
      <w:r w:rsidRPr="00866CBB">
        <w:rPr>
          <w:rFonts w:ascii="Times New Roman" w:hAnsi="Times New Roman" w:cs="Times New Roman"/>
          <w:sz w:val="24"/>
          <w:szCs w:val="24"/>
        </w:rPr>
        <w:t xml:space="preserve"> that the foreigner is familiar with the city or country</w:t>
      </w:r>
      <w:r w:rsidR="00937AEC">
        <w:rPr>
          <w:rFonts w:ascii="Times New Roman" w:hAnsi="Times New Roman" w:cs="Times New Roman"/>
          <w:sz w:val="24"/>
          <w:szCs w:val="24"/>
        </w:rPr>
        <w:t xml:space="preserve"> </w:t>
      </w:r>
      <w:r w:rsidR="00577086">
        <w:rPr>
          <w:rFonts w:ascii="Times New Roman" w:hAnsi="Times New Roman" w:cs="Times New Roman"/>
          <w:sz w:val="24"/>
          <w:szCs w:val="24"/>
        </w:rPr>
        <w:t xml:space="preserve">(Okpara 2016). </w:t>
      </w:r>
      <w:r w:rsidR="00937AEC" w:rsidRPr="00866CBB">
        <w:rPr>
          <w:rFonts w:ascii="Times New Roman" w:hAnsi="Times New Roman" w:cs="Times New Roman"/>
          <w:sz w:val="24"/>
          <w:szCs w:val="24"/>
        </w:rPr>
        <w:t>Therefore,</w:t>
      </w:r>
      <w:r w:rsidR="008C2BF1" w:rsidRPr="00866CBB">
        <w:rPr>
          <w:rFonts w:ascii="Times New Roman" w:hAnsi="Times New Roman" w:cs="Times New Roman"/>
          <w:sz w:val="24"/>
          <w:szCs w:val="24"/>
        </w:rPr>
        <w:t xml:space="preserve"> an agent will be provided </w:t>
      </w:r>
      <w:r w:rsidR="00815398" w:rsidRPr="00866CBB">
        <w:rPr>
          <w:rFonts w:ascii="Times New Roman" w:hAnsi="Times New Roman" w:cs="Times New Roman"/>
          <w:sz w:val="24"/>
          <w:szCs w:val="24"/>
        </w:rPr>
        <w:t>for Jill</w:t>
      </w:r>
      <w:r w:rsidR="008C2BF1" w:rsidRPr="00866CBB">
        <w:rPr>
          <w:rFonts w:ascii="Times New Roman" w:hAnsi="Times New Roman" w:cs="Times New Roman"/>
          <w:sz w:val="24"/>
          <w:szCs w:val="24"/>
        </w:rPr>
        <w:t xml:space="preserve"> in order to introduce her to Japan, find suitable schools for her children, </w:t>
      </w:r>
      <w:r w:rsidR="00B5180C" w:rsidRPr="00866CBB">
        <w:rPr>
          <w:rFonts w:ascii="Times New Roman" w:hAnsi="Times New Roman" w:cs="Times New Roman"/>
          <w:sz w:val="24"/>
          <w:szCs w:val="24"/>
        </w:rPr>
        <w:t>shopping options as well as regular means of transport. In addition, the agent will help Jill in identifying hospitals, opening bank accounts, and provide guidelines on activation of various utilities. These are some of the concerns that are often ignored during relocation which are quite important.</w:t>
      </w:r>
      <w:r w:rsidR="00E265BF" w:rsidRPr="00866CBB">
        <w:rPr>
          <w:rFonts w:ascii="Times New Roman" w:hAnsi="Times New Roman" w:cs="Times New Roman"/>
          <w:sz w:val="24"/>
          <w:szCs w:val="24"/>
        </w:rPr>
        <w:t xml:space="preserve"> </w:t>
      </w:r>
      <w:r w:rsidR="00B5180C" w:rsidRPr="00866CBB">
        <w:rPr>
          <w:rFonts w:ascii="Times New Roman" w:hAnsi="Times New Roman" w:cs="Times New Roman"/>
          <w:sz w:val="24"/>
          <w:szCs w:val="24"/>
        </w:rPr>
        <w:t xml:space="preserve">Generic should also </w:t>
      </w:r>
      <w:r w:rsidR="000438FD" w:rsidRPr="00866CBB">
        <w:rPr>
          <w:rFonts w:ascii="Times New Roman" w:hAnsi="Times New Roman" w:cs="Times New Roman"/>
          <w:sz w:val="24"/>
          <w:szCs w:val="24"/>
        </w:rPr>
        <w:t xml:space="preserve">address all regulations of the </w:t>
      </w:r>
      <w:r w:rsidR="0056645B" w:rsidRPr="00866CBB">
        <w:rPr>
          <w:rFonts w:ascii="Times New Roman" w:hAnsi="Times New Roman" w:cs="Times New Roman"/>
          <w:sz w:val="24"/>
          <w:szCs w:val="24"/>
        </w:rPr>
        <w:t>Japanese</w:t>
      </w:r>
      <w:r w:rsidR="000438FD" w:rsidRPr="00866CBB">
        <w:rPr>
          <w:rFonts w:ascii="Times New Roman" w:hAnsi="Times New Roman" w:cs="Times New Roman"/>
          <w:sz w:val="24"/>
          <w:szCs w:val="24"/>
        </w:rPr>
        <w:t xml:space="preserve"> government relating to </w:t>
      </w:r>
      <w:r w:rsidR="0056645B" w:rsidRPr="00866CBB">
        <w:rPr>
          <w:rFonts w:ascii="Times New Roman" w:hAnsi="Times New Roman" w:cs="Times New Roman"/>
          <w:sz w:val="24"/>
          <w:szCs w:val="24"/>
        </w:rPr>
        <w:t>Jill’s</w:t>
      </w:r>
      <w:r w:rsidR="000438FD" w:rsidRPr="00866CBB">
        <w:rPr>
          <w:rFonts w:ascii="Times New Roman" w:hAnsi="Times New Roman" w:cs="Times New Roman"/>
          <w:sz w:val="24"/>
          <w:szCs w:val="24"/>
        </w:rPr>
        <w:t xml:space="preserve"> relocation to </w:t>
      </w:r>
      <w:r w:rsidR="000438FD" w:rsidRPr="00866CBB">
        <w:rPr>
          <w:rFonts w:ascii="Times New Roman" w:hAnsi="Times New Roman" w:cs="Times New Roman"/>
          <w:sz w:val="24"/>
          <w:szCs w:val="24"/>
        </w:rPr>
        <w:lastRenderedPageBreak/>
        <w:t xml:space="preserve">Japan. </w:t>
      </w:r>
      <w:r w:rsidR="00815398" w:rsidRPr="00866CBB">
        <w:rPr>
          <w:rFonts w:ascii="Times New Roman" w:hAnsi="Times New Roman" w:cs="Times New Roman"/>
          <w:sz w:val="24"/>
          <w:szCs w:val="24"/>
        </w:rPr>
        <w:t>Just l</w:t>
      </w:r>
      <w:r w:rsidR="000438FD" w:rsidRPr="00866CBB">
        <w:rPr>
          <w:rFonts w:ascii="Times New Roman" w:hAnsi="Times New Roman" w:cs="Times New Roman"/>
          <w:sz w:val="24"/>
          <w:szCs w:val="24"/>
        </w:rPr>
        <w:t xml:space="preserve">ike in most host countries, </w:t>
      </w:r>
      <w:r w:rsidR="0056645B" w:rsidRPr="00866CBB">
        <w:rPr>
          <w:rFonts w:ascii="Times New Roman" w:hAnsi="Times New Roman" w:cs="Times New Roman"/>
          <w:sz w:val="24"/>
          <w:szCs w:val="24"/>
        </w:rPr>
        <w:t>Japanese</w:t>
      </w:r>
      <w:r w:rsidR="000438FD" w:rsidRPr="00866CBB">
        <w:rPr>
          <w:rFonts w:ascii="Times New Roman" w:hAnsi="Times New Roman" w:cs="Times New Roman"/>
          <w:sz w:val="24"/>
          <w:szCs w:val="24"/>
        </w:rPr>
        <w:t xml:space="preserve"> work and permit regulations are not flexible. </w:t>
      </w:r>
      <w:r w:rsidR="00937AEC" w:rsidRPr="00866CBB">
        <w:rPr>
          <w:rFonts w:ascii="Times New Roman" w:hAnsi="Times New Roman" w:cs="Times New Roman"/>
          <w:sz w:val="24"/>
          <w:szCs w:val="24"/>
        </w:rPr>
        <w:t>Therefore,</w:t>
      </w:r>
      <w:r w:rsidR="000438FD" w:rsidRPr="00866CBB">
        <w:rPr>
          <w:rFonts w:ascii="Times New Roman" w:hAnsi="Times New Roman" w:cs="Times New Roman"/>
          <w:sz w:val="24"/>
          <w:szCs w:val="24"/>
        </w:rPr>
        <w:t xml:space="preserve"> all activities to help Jill relocate must be complete prior to her arrival.</w:t>
      </w:r>
    </w:p>
    <w:p w:rsidR="00A35D84" w:rsidRPr="00866CBB" w:rsidRDefault="00A35D84" w:rsidP="00866CBB">
      <w:pPr>
        <w:spacing w:line="480" w:lineRule="auto"/>
        <w:rPr>
          <w:rFonts w:ascii="Times New Roman" w:hAnsi="Times New Roman" w:cs="Times New Roman"/>
          <w:b/>
          <w:sz w:val="24"/>
          <w:szCs w:val="24"/>
        </w:rPr>
      </w:pPr>
      <w:r w:rsidRPr="00866CBB">
        <w:rPr>
          <w:rFonts w:ascii="Times New Roman" w:hAnsi="Times New Roman" w:cs="Times New Roman"/>
          <w:b/>
          <w:sz w:val="24"/>
          <w:szCs w:val="24"/>
        </w:rPr>
        <w:t>Housing Al</w:t>
      </w:r>
      <w:r w:rsidR="00E2383A" w:rsidRPr="00866CBB">
        <w:rPr>
          <w:rFonts w:ascii="Times New Roman" w:hAnsi="Times New Roman" w:cs="Times New Roman"/>
          <w:b/>
          <w:sz w:val="24"/>
          <w:szCs w:val="24"/>
        </w:rPr>
        <w:t>l</w:t>
      </w:r>
      <w:r w:rsidRPr="00866CBB">
        <w:rPr>
          <w:rFonts w:ascii="Times New Roman" w:hAnsi="Times New Roman" w:cs="Times New Roman"/>
          <w:b/>
          <w:sz w:val="24"/>
          <w:szCs w:val="24"/>
        </w:rPr>
        <w:t>owance</w:t>
      </w:r>
    </w:p>
    <w:p w:rsidR="00E265BF" w:rsidRPr="00866CBB" w:rsidRDefault="000C6647" w:rsidP="000B78FD">
      <w:pPr>
        <w:spacing w:line="480" w:lineRule="auto"/>
        <w:ind w:firstLine="720"/>
        <w:rPr>
          <w:rFonts w:ascii="Times New Roman" w:hAnsi="Times New Roman" w:cs="Times New Roman"/>
          <w:sz w:val="24"/>
          <w:szCs w:val="24"/>
        </w:rPr>
      </w:pPr>
      <w:r w:rsidRPr="00866CBB">
        <w:rPr>
          <w:rFonts w:ascii="Times New Roman" w:hAnsi="Times New Roman" w:cs="Times New Roman"/>
          <w:sz w:val="24"/>
          <w:szCs w:val="24"/>
        </w:rPr>
        <w:t xml:space="preserve">The terms of the housing allowance are highly </w:t>
      </w:r>
      <w:r w:rsidR="00F60C5B" w:rsidRPr="00866CBB">
        <w:rPr>
          <w:rFonts w:ascii="Times New Roman" w:hAnsi="Times New Roman" w:cs="Times New Roman"/>
          <w:sz w:val="24"/>
          <w:szCs w:val="24"/>
        </w:rPr>
        <w:t>dependent</w:t>
      </w:r>
      <w:r w:rsidRPr="00866CBB">
        <w:rPr>
          <w:rFonts w:ascii="Times New Roman" w:hAnsi="Times New Roman" w:cs="Times New Roman"/>
          <w:sz w:val="24"/>
          <w:szCs w:val="24"/>
        </w:rPr>
        <w:t xml:space="preserve"> on Generic’s housing allowance plan. It could </w:t>
      </w:r>
      <w:r w:rsidR="00F60C5B" w:rsidRPr="00866CBB">
        <w:rPr>
          <w:rFonts w:ascii="Times New Roman" w:hAnsi="Times New Roman" w:cs="Times New Roman"/>
          <w:sz w:val="24"/>
          <w:szCs w:val="24"/>
        </w:rPr>
        <w:t>be a yearly</w:t>
      </w:r>
      <w:r w:rsidRPr="00866CBB">
        <w:rPr>
          <w:rFonts w:ascii="Times New Roman" w:hAnsi="Times New Roman" w:cs="Times New Roman"/>
          <w:sz w:val="24"/>
          <w:szCs w:val="24"/>
        </w:rPr>
        <w:t xml:space="preserve">, </w:t>
      </w:r>
      <w:r w:rsidR="00F60C5B" w:rsidRPr="00866CBB">
        <w:rPr>
          <w:rFonts w:ascii="Times New Roman" w:hAnsi="Times New Roman" w:cs="Times New Roman"/>
          <w:sz w:val="24"/>
          <w:szCs w:val="24"/>
        </w:rPr>
        <w:t>quarterly</w:t>
      </w:r>
      <w:r w:rsidR="00F707AB">
        <w:rPr>
          <w:rFonts w:ascii="Times New Roman" w:hAnsi="Times New Roman" w:cs="Times New Roman"/>
          <w:sz w:val="24"/>
          <w:szCs w:val="24"/>
        </w:rPr>
        <w:t>,</w:t>
      </w:r>
      <w:r w:rsidRPr="00866CBB">
        <w:rPr>
          <w:rFonts w:ascii="Times New Roman" w:hAnsi="Times New Roman" w:cs="Times New Roman"/>
          <w:sz w:val="24"/>
          <w:szCs w:val="24"/>
        </w:rPr>
        <w:t xml:space="preserve"> or monthly sum. Generic must also make adjustments to the housing costs in a nice, safe</w:t>
      </w:r>
      <w:r w:rsidR="00F707AB">
        <w:rPr>
          <w:rFonts w:ascii="Times New Roman" w:hAnsi="Times New Roman" w:cs="Times New Roman"/>
          <w:sz w:val="24"/>
          <w:szCs w:val="24"/>
        </w:rPr>
        <w:t>,</w:t>
      </w:r>
      <w:r w:rsidRPr="00866CBB">
        <w:rPr>
          <w:rFonts w:ascii="Times New Roman" w:hAnsi="Times New Roman" w:cs="Times New Roman"/>
          <w:sz w:val="24"/>
          <w:szCs w:val="24"/>
        </w:rPr>
        <w:t xml:space="preserve"> and</w:t>
      </w:r>
      <w:r w:rsidR="00882C50" w:rsidRPr="00866CBB">
        <w:rPr>
          <w:rFonts w:ascii="Times New Roman" w:hAnsi="Times New Roman" w:cs="Times New Roman"/>
          <w:sz w:val="24"/>
          <w:szCs w:val="24"/>
        </w:rPr>
        <w:t xml:space="preserve"> secure work location in Japan. </w:t>
      </w:r>
      <w:r w:rsidR="002D7E4A" w:rsidRPr="00866CBB">
        <w:rPr>
          <w:rFonts w:ascii="Times New Roman" w:hAnsi="Times New Roman" w:cs="Times New Roman"/>
          <w:sz w:val="24"/>
          <w:szCs w:val="24"/>
        </w:rPr>
        <w:t>Depending</w:t>
      </w:r>
      <w:r w:rsidR="00882C50" w:rsidRPr="00866CBB">
        <w:rPr>
          <w:rFonts w:ascii="Times New Roman" w:hAnsi="Times New Roman" w:cs="Times New Roman"/>
          <w:sz w:val="24"/>
          <w:szCs w:val="24"/>
        </w:rPr>
        <w:t xml:space="preserve"> on negotiations between Jill and Generic, the housing package can also be inclusive </w:t>
      </w:r>
      <w:r w:rsidR="002D7E4A" w:rsidRPr="00866CBB">
        <w:rPr>
          <w:rFonts w:ascii="Times New Roman" w:hAnsi="Times New Roman" w:cs="Times New Roman"/>
          <w:sz w:val="24"/>
          <w:szCs w:val="24"/>
        </w:rPr>
        <w:t>of basic</w:t>
      </w:r>
      <w:r w:rsidR="00882C50" w:rsidRPr="00866CBB">
        <w:rPr>
          <w:rFonts w:ascii="Times New Roman" w:hAnsi="Times New Roman" w:cs="Times New Roman"/>
          <w:sz w:val="24"/>
          <w:szCs w:val="24"/>
        </w:rPr>
        <w:t xml:space="preserve"> utilities in addition to domestic </w:t>
      </w:r>
      <w:r w:rsidR="002D7E4A" w:rsidRPr="00866CBB">
        <w:rPr>
          <w:rFonts w:ascii="Times New Roman" w:hAnsi="Times New Roman" w:cs="Times New Roman"/>
          <w:sz w:val="24"/>
          <w:szCs w:val="24"/>
        </w:rPr>
        <w:t>help. It</w:t>
      </w:r>
      <w:r w:rsidR="00882C50" w:rsidRPr="00866CBB">
        <w:rPr>
          <w:rFonts w:ascii="Times New Roman" w:hAnsi="Times New Roman" w:cs="Times New Roman"/>
          <w:sz w:val="24"/>
          <w:szCs w:val="24"/>
        </w:rPr>
        <w:t xml:space="preserve"> will also depend on where exactly Jill is going to be located. Japan is a country with minimal crimes</w:t>
      </w:r>
      <w:r w:rsidR="001931B3">
        <w:rPr>
          <w:rFonts w:ascii="Times New Roman" w:hAnsi="Times New Roman" w:cs="Times New Roman"/>
          <w:sz w:val="24"/>
          <w:szCs w:val="24"/>
        </w:rPr>
        <w:t>,</w:t>
      </w:r>
      <w:r w:rsidR="00882C50" w:rsidRPr="00866CBB">
        <w:rPr>
          <w:rFonts w:ascii="Times New Roman" w:hAnsi="Times New Roman" w:cs="Times New Roman"/>
          <w:sz w:val="24"/>
          <w:szCs w:val="24"/>
        </w:rPr>
        <w:t xml:space="preserve"> </w:t>
      </w:r>
      <w:r w:rsidR="00882C50" w:rsidRPr="001931B3">
        <w:rPr>
          <w:rFonts w:ascii="Times New Roman" w:hAnsi="Times New Roman" w:cs="Times New Roman"/>
          <w:noProof/>
          <w:sz w:val="24"/>
          <w:szCs w:val="24"/>
        </w:rPr>
        <w:t>unlike</w:t>
      </w:r>
      <w:r w:rsidR="00882C50" w:rsidRPr="00866CBB">
        <w:rPr>
          <w:rFonts w:ascii="Times New Roman" w:hAnsi="Times New Roman" w:cs="Times New Roman"/>
          <w:sz w:val="24"/>
          <w:szCs w:val="24"/>
        </w:rPr>
        <w:t xml:space="preserve"> other countries. So, unless she is placed in a city where </w:t>
      </w:r>
      <w:r w:rsidR="002D7E4A" w:rsidRPr="00866CBB">
        <w:rPr>
          <w:rFonts w:ascii="Times New Roman" w:hAnsi="Times New Roman" w:cs="Times New Roman"/>
          <w:sz w:val="24"/>
          <w:szCs w:val="24"/>
        </w:rPr>
        <w:t xml:space="preserve">security is a little loose, say, </w:t>
      </w:r>
      <w:r w:rsidR="00882C50" w:rsidRPr="00866CBB">
        <w:rPr>
          <w:rFonts w:ascii="Times New Roman" w:hAnsi="Times New Roman" w:cs="Times New Roman"/>
          <w:sz w:val="24"/>
          <w:szCs w:val="24"/>
        </w:rPr>
        <w:t>Osaka, Generic must provide a secure locat</w:t>
      </w:r>
      <w:r w:rsidR="00F707AB">
        <w:rPr>
          <w:rFonts w:ascii="Times New Roman" w:hAnsi="Times New Roman" w:cs="Times New Roman"/>
          <w:sz w:val="24"/>
          <w:szCs w:val="24"/>
        </w:rPr>
        <w:t>ion. Jill’s</w:t>
      </w:r>
      <w:r w:rsidR="00882C50" w:rsidRPr="00866CBB">
        <w:rPr>
          <w:rFonts w:ascii="Times New Roman" w:hAnsi="Times New Roman" w:cs="Times New Roman"/>
          <w:sz w:val="24"/>
          <w:szCs w:val="24"/>
        </w:rPr>
        <w:t xml:space="preserve"> home should be in a secure </w:t>
      </w:r>
      <w:r w:rsidR="002D7E4A" w:rsidRPr="001931B3">
        <w:rPr>
          <w:rFonts w:ascii="Times New Roman" w:hAnsi="Times New Roman" w:cs="Times New Roman"/>
          <w:noProof/>
          <w:sz w:val="24"/>
          <w:szCs w:val="24"/>
        </w:rPr>
        <w:t>neighbo</w:t>
      </w:r>
      <w:r w:rsidR="001931B3">
        <w:rPr>
          <w:rFonts w:ascii="Times New Roman" w:hAnsi="Times New Roman" w:cs="Times New Roman"/>
          <w:noProof/>
          <w:sz w:val="24"/>
          <w:szCs w:val="24"/>
        </w:rPr>
        <w:t>u</w:t>
      </w:r>
      <w:r w:rsidR="002D7E4A" w:rsidRPr="001931B3">
        <w:rPr>
          <w:rFonts w:ascii="Times New Roman" w:hAnsi="Times New Roman" w:cs="Times New Roman"/>
          <w:noProof/>
          <w:sz w:val="24"/>
          <w:szCs w:val="24"/>
        </w:rPr>
        <w:t>rhood</w:t>
      </w:r>
      <w:r w:rsidR="00882C50" w:rsidRPr="00866CBB">
        <w:rPr>
          <w:rFonts w:ascii="Times New Roman" w:hAnsi="Times New Roman" w:cs="Times New Roman"/>
          <w:sz w:val="24"/>
          <w:szCs w:val="24"/>
        </w:rPr>
        <w:t xml:space="preserve"> possibly fitted with security alarms,</w:t>
      </w:r>
      <w:r w:rsidR="002D7E4A" w:rsidRPr="00866CBB">
        <w:rPr>
          <w:rFonts w:ascii="Times New Roman" w:hAnsi="Times New Roman" w:cs="Times New Roman"/>
          <w:sz w:val="24"/>
          <w:szCs w:val="24"/>
        </w:rPr>
        <w:t xml:space="preserve"> </w:t>
      </w:r>
      <w:r w:rsidR="00882C50" w:rsidRPr="00866CBB">
        <w:rPr>
          <w:rFonts w:ascii="Times New Roman" w:hAnsi="Times New Roman" w:cs="Times New Roman"/>
          <w:sz w:val="24"/>
          <w:szCs w:val="24"/>
        </w:rPr>
        <w:t>24/7 security</w:t>
      </w:r>
      <w:r w:rsidR="002D7E4A" w:rsidRPr="00866CBB">
        <w:rPr>
          <w:rFonts w:ascii="Times New Roman" w:hAnsi="Times New Roman" w:cs="Times New Roman"/>
          <w:sz w:val="24"/>
          <w:szCs w:val="24"/>
        </w:rPr>
        <w:t xml:space="preserve"> surveillance</w:t>
      </w:r>
      <w:r w:rsidR="00882C50" w:rsidRPr="00866CBB">
        <w:rPr>
          <w:rFonts w:ascii="Times New Roman" w:hAnsi="Times New Roman" w:cs="Times New Roman"/>
          <w:sz w:val="24"/>
          <w:szCs w:val="24"/>
        </w:rPr>
        <w:t xml:space="preserve"> cameras, guards, </w:t>
      </w:r>
      <w:r w:rsidR="005172FB" w:rsidRPr="00866CBB">
        <w:rPr>
          <w:rFonts w:ascii="Times New Roman" w:hAnsi="Times New Roman" w:cs="Times New Roman"/>
          <w:sz w:val="24"/>
          <w:szCs w:val="24"/>
        </w:rPr>
        <w:t>backup</w:t>
      </w:r>
      <w:r w:rsidR="00882C50" w:rsidRPr="00866CBB">
        <w:rPr>
          <w:rFonts w:ascii="Times New Roman" w:hAnsi="Times New Roman" w:cs="Times New Roman"/>
          <w:sz w:val="24"/>
          <w:szCs w:val="24"/>
        </w:rPr>
        <w:t xml:space="preserve"> generators</w:t>
      </w:r>
      <w:r w:rsidR="00F707AB">
        <w:rPr>
          <w:rFonts w:ascii="Times New Roman" w:hAnsi="Times New Roman" w:cs="Times New Roman"/>
          <w:sz w:val="24"/>
          <w:szCs w:val="24"/>
        </w:rPr>
        <w:t>,</w:t>
      </w:r>
      <w:r w:rsidR="00882C50" w:rsidRPr="00866CBB">
        <w:rPr>
          <w:rFonts w:ascii="Times New Roman" w:hAnsi="Times New Roman" w:cs="Times New Roman"/>
          <w:sz w:val="24"/>
          <w:szCs w:val="24"/>
        </w:rPr>
        <w:t xml:space="preserve"> and probably </w:t>
      </w:r>
      <w:r w:rsidR="00882C50" w:rsidRPr="001931B3">
        <w:rPr>
          <w:rFonts w:ascii="Times New Roman" w:hAnsi="Times New Roman" w:cs="Times New Roman"/>
          <w:noProof/>
          <w:sz w:val="24"/>
          <w:szCs w:val="24"/>
        </w:rPr>
        <w:t>watch</w:t>
      </w:r>
      <w:r w:rsidR="005172FB" w:rsidRPr="001931B3">
        <w:rPr>
          <w:rFonts w:ascii="Times New Roman" w:hAnsi="Times New Roman" w:cs="Times New Roman"/>
          <w:noProof/>
          <w:sz w:val="24"/>
          <w:szCs w:val="24"/>
        </w:rPr>
        <w:t>dogs</w:t>
      </w:r>
      <w:r w:rsidR="005172FB" w:rsidRPr="00866CBB">
        <w:rPr>
          <w:rFonts w:ascii="Times New Roman" w:hAnsi="Times New Roman" w:cs="Times New Roman"/>
          <w:sz w:val="24"/>
          <w:szCs w:val="24"/>
        </w:rPr>
        <w:t xml:space="preserve">. </w:t>
      </w:r>
      <w:r w:rsidR="00E265BF" w:rsidRPr="00866CBB">
        <w:rPr>
          <w:rFonts w:ascii="Times New Roman" w:hAnsi="Times New Roman" w:cs="Times New Roman"/>
          <w:sz w:val="24"/>
          <w:szCs w:val="24"/>
        </w:rPr>
        <w:t xml:space="preserve">Electric </w:t>
      </w:r>
      <w:r w:rsidR="005412A8" w:rsidRPr="00866CBB">
        <w:rPr>
          <w:rFonts w:ascii="Times New Roman" w:hAnsi="Times New Roman" w:cs="Times New Roman"/>
          <w:sz w:val="24"/>
          <w:szCs w:val="24"/>
        </w:rPr>
        <w:t>water generators, inverters, storage tanks</w:t>
      </w:r>
      <w:r w:rsidR="00F707AB">
        <w:rPr>
          <w:rFonts w:ascii="Times New Roman" w:hAnsi="Times New Roman" w:cs="Times New Roman"/>
          <w:sz w:val="24"/>
          <w:szCs w:val="24"/>
        </w:rPr>
        <w:t>,</w:t>
      </w:r>
      <w:r w:rsidR="00E265BF" w:rsidRPr="00866CBB">
        <w:rPr>
          <w:rFonts w:ascii="Times New Roman" w:hAnsi="Times New Roman" w:cs="Times New Roman"/>
          <w:sz w:val="24"/>
          <w:szCs w:val="24"/>
        </w:rPr>
        <w:t xml:space="preserve"> and purification systems </w:t>
      </w:r>
      <w:r w:rsidR="005412A8" w:rsidRPr="00866CBB">
        <w:rPr>
          <w:rFonts w:ascii="Times New Roman" w:hAnsi="Times New Roman" w:cs="Times New Roman"/>
          <w:sz w:val="24"/>
          <w:szCs w:val="24"/>
        </w:rPr>
        <w:t xml:space="preserve">should also be </w:t>
      </w:r>
      <w:r w:rsidR="002D7E4A" w:rsidRPr="00866CBB">
        <w:rPr>
          <w:rFonts w:ascii="Times New Roman" w:hAnsi="Times New Roman" w:cs="Times New Roman"/>
          <w:sz w:val="24"/>
          <w:szCs w:val="24"/>
        </w:rPr>
        <w:t>included in</w:t>
      </w:r>
      <w:r w:rsidR="005412A8" w:rsidRPr="00866CBB">
        <w:rPr>
          <w:rFonts w:ascii="Times New Roman" w:hAnsi="Times New Roman" w:cs="Times New Roman"/>
          <w:sz w:val="24"/>
          <w:szCs w:val="24"/>
        </w:rPr>
        <w:t xml:space="preserve"> regard to the state of infrastructure in Japan. All these should be catered for by the company.  </w:t>
      </w:r>
    </w:p>
    <w:p w:rsidR="00A35D84" w:rsidRPr="00866CBB" w:rsidRDefault="00A35D84" w:rsidP="00866CBB">
      <w:pPr>
        <w:spacing w:line="480" w:lineRule="auto"/>
        <w:rPr>
          <w:rFonts w:ascii="Times New Roman" w:hAnsi="Times New Roman" w:cs="Times New Roman"/>
          <w:b/>
          <w:sz w:val="24"/>
          <w:szCs w:val="24"/>
        </w:rPr>
      </w:pPr>
      <w:r w:rsidRPr="00866CBB">
        <w:rPr>
          <w:rFonts w:ascii="Times New Roman" w:hAnsi="Times New Roman" w:cs="Times New Roman"/>
          <w:b/>
          <w:sz w:val="24"/>
          <w:szCs w:val="24"/>
        </w:rPr>
        <w:t>Health Insurance</w:t>
      </w:r>
    </w:p>
    <w:p w:rsidR="00625F4D" w:rsidRPr="00866CBB" w:rsidRDefault="00502742" w:rsidP="00866CBB">
      <w:pPr>
        <w:spacing w:line="480" w:lineRule="auto"/>
        <w:ind w:firstLine="720"/>
        <w:rPr>
          <w:rFonts w:ascii="Times New Roman" w:hAnsi="Times New Roman" w:cs="Times New Roman"/>
          <w:sz w:val="24"/>
          <w:szCs w:val="24"/>
        </w:rPr>
      </w:pPr>
      <w:r w:rsidRPr="00866CBB">
        <w:rPr>
          <w:rFonts w:ascii="Times New Roman" w:hAnsi="Times New Roman" w:cs="Times New Roman"/>
          <w:sz w:val="24"/>
          <w:szCs w:val="24"/>
        </w:rPr>
        <w:t>Medical insurance plans tend to differ</w:t>
      </w:r>
      <w:r w:rsidR="002D7E4A" w:rsidRPr="00866CBB">
        <w:rPr>
          <w:rFonts w:ascii="Times New Roman" w:hAnsi="Times New Roman" w:cs="Times New Roman"/>
          <w:sz w:val="24"/>
          <w:szCs w:val="24"/>
        </w:rPr>
        <w:t xml:space="preserve"> in every country</w:t>
      </w:r>
      <w:r w:rsidRPr="00866CBB">
        <w:rPr>
          <w:rFonts w:ascii="Times New Roman" w:hAnsi="Times New Roman" w:cs="Times New Roman"/>
          <w:sz w:val="24"/>
          <w:szCs w:val="24"/>
        </w:rPr>
        <w:t xml:space="preserve"> for a </w:t>
      </w:r>
      <w:r w:rsidR="002D7E4A" w:rsidRPr="00866CBB">
        <w:rPr>
          <w:rFonts w:ascii="Times New Roman" w:hAnsi="Times New Roman" w:cs="Times New Roman"/>
          <w:sz w:val="24"/>
          <w:szCs w:val="24"/>
        </w:rPr>
        <w:t>multinational company</w:t>
      </w:r>
      <w:r w:rsidRPr="00866CBB">
        <w:rPr>
          <w:rFonts w:ascii="Times New Roman" w:hAnsi="Times New Roman" w:cs="Times New Roman"/>
          <w:sz w:val="24"/>
          <w:szCs w:val="24"/>
        </w:rPr>
        <w:t xml:space="preserve"> due to the variance in health insurance </w:t>
      </w:r>
      <w:r w:rsidR="002D7E4A" w:rsidRPr="00866CBB">
        <w:rPr>
          <w:rFonts w:ascii="Times New Roman" w:hAnsi="Times New Roman" w:cs="Times New Roman"/>
          <w:sz w:val="24"/>
          <w:szCs w:val="24"/>
        </w:rPr>
        <w:t>different benefits</w:t>
      </w:r>
      <w:r w:rsidRPr="00866CBB">
        <w:rPr>
          <w:rFonts w:ascii="Times New Roman" w:hAnsi="Times New Roman" w:cs="Times New Roman"/>
          <w:sz w:val="24"/>
          <w:szCs w:val="24"/>
        </w:rPr>
        <w:t xml:space="preserve"> regulations in </w:t>
      </w:r>
      <w:r w:rsidR="002D7E4A" w:rsidRPr="00866CBB">
        <w:rPr>
          <w:rFonts w:ascii="Times New Roman" w:hAnsi="Times New Roman" w:cs="Times New Roman"/>
          <w:sz w:val="24"/>
          <w:szCs w:val="24"/>
        </w:rPr>
        <w:t>every country</w:t>
      </w:r>
      <w:r w:rsidRPr="00866CBB">
        <w:rPr>
          <w:rFonts w:ascii="Times New Roman" w:hAnsi="Times New Roman" w:cs="Times New Roman"/>
          <w:sz w:val="24"/>
          <w:szCs w:val="24"/>
        </w:rPr>
        <w:t xml:space="preserve">. </w:t>
      </w:r>
      <w:r w:rsidR="00937AEC" w:rsidRPr="00866CBB">
        <w:rPr>
          <w:rFonts w:ascii="Times New Roman" w:hAnsi="Times New Roman" w:cs="Times New Roman"/>
          <w:sz w:val="24"/>
          <w:szCs w:val="24"/>
        </w:rPr>
        <w:t>Therefore,</w:t>
      </w:r>
      <w:r w:rsidRPr="00866CBB">
        <w:rPr>
          <w:rFonts w:ascii="Times New Roman" w:hAnsi="Times New Roman" w:cs="Times New Roman"/>
          <w:sz w:val="24"/>
          <w:szCs w:val="24"/>
        </w:rPr>
        <w:t xml:space="preserve"> Generic has to perform some proper scrutiny before they send Jill to Japan. </w:t>
      </w:r>
      <w:r w:rsidR="009543A7" w:rsidRPr="00866CBB">
        <w:rPr>
          <w:rFonts w:ascii="Times New Roman" w:hAnsi="Times New Roman" w:cs="Times New Roman"/>
          <w:sz w:val="24"/>
          <w:szCs w:val="24"/>
        </w:rPr>
        <w:t xml:space="preserve">According to the </w:t>
      </w:r>
      <w:r w:rsidR="002D7E4A" w:rsidRPr="00866CBB">
        <w:rPr>
          <w:rFonts w:ascii="Times New Roman" w:hAnsi="Times New Roman" w:cs="Times New Roman"/>
          <w:sz w:val="24"/>
          <w:szCs w:val="24"/>
        </w:rPr>
        <w:t>Japanese</w:t>
      </w:r>
      <w:r w:rsidR="009543A7" w:rsidRPr="00866CBB">
        <w:rPr>
          <w:rFonts w:ascii="Times New Roman" w:hAnsi="Times New Roman" w:cs="Times New Roman"/>
          <w:sz w:val="24"/>
          <w:szCs w:val="24"/>
        </w:rPr>
        <w:t xml:space="preserve"> healthcare insurance regulations, employees whether citizens or expats should </w:t>
      </w:r>
      <w:r w:rsidR="002D7E4A" w:rsidRPr="00866CBB">
        <w:rPr>
          <w:rFonts w:ascii="Times New Roman" w:hAnsi="Times New Roman" w:cs="Times New Roman"/>
          <w:sz w:val="24"/>
          <w:szCs w:val="24"/>
        </w:rPr>
        <w:t>be enrolled</w:t>
      </w:r>
      <w:r w:rsidR="009543A7" w:rsidRPr="00866CBB">
        <w:rPr>
          <w:rFonts w:ascii="Times New Roman" w:hAnsi="Times New Roman" w:cs="Times New Roman"/>
          <w:sz w:val="24"/>
          <w:szCs w:val="24"/>
        </w:rPr>
        <w:t xml:space="preserve"> </w:t>
      </w:r>
      <w:r w:rsidR="009543A7" w:rsidRPr="001931B3">
        <w:rPr>
          <w:rFonts w:ascii="Times New Roman" w:hAnsi="Times New Roman" w:cs="Times New Roman"/>
          <w:noProof/>
          <w:sz w:val="24"/>
          <w:szCs w:val="24"/>
        </w:rPr>
        <w:t>in</w:t>
      </w:r>
      <w:r w:rsidR="009543A7" w:rsidRPr="00866CBB">
        <w:rPr>
          <w:rFonts w:ascii="Times New Roman" w:hAnsi="Times New Roman" w:cs="Times New Roman"/>
          <w:sz w:val="24"/>
          <w:szCs w:val="24"/>
        </w:rPr>
        <w:t xml:space="preserve"> either of the two plans. The first plan is </w:t>
      </w:r>
      <w:r w:rsidR="002D7E4A" w:rsidRPr="00866CBB">
        <w:rPr>
          <w:rFonts w:ascii="Times New Roman" w:hAnsi="Times New Roman" w:cs="Times New Roman"/>
          <w:sz w:val="24"/>
          <w:szCs w:val="24"/>
        </w:rPr>
        <w:t>the Employee</w:t>
      </w:r>
      <w:r w:rsidR="00937AEC">
        <w:rPr>
          <w:rFonts w:ascii="Times New Roman" w:hAnsi="Times New Roman" w:cs="Times New Roman"/>
          <w:sz w:val="24"/>
          <w:szCs w:val="24"/>
        </w:rPr>
        <w:t xml:space="preserve"> Health Insurance (</w:t>
      </w:r>
      <w:r w:rsidR="001931B3">
        <w:rPr>
          <w:rFonts w:ascii="Times New Roman" w:hAnsi="Times New Roman" w:cs="Times New Roman"/>
          <w:noProof/>
          <w:sz w:val="24"/>
          <w:szCs w:val="24"/>
        </w:rPr>
        <w:t>K</w:t>
      </w:r>
      <w:r w:rsidR="009543A7" w:rsidRPr="001931B3">
        <w:rPr>
          <w:rFonts w:ascii="Times New Roman" w:hAnsi="Times New Roman" w:cs="Times New Roman"/>
          <w:noProof/>
          <w:sz w:val="24"/>
          <w:szCs w:val="24"/>
        </w:rPr>
        <w:t>enko</w:t>
      </w:r>
      <w:r w:rsidR="009543A7" w:rsidRPr="00866CBB">
        <w:rPr>
          <w:rFonts w:ascii="Times New Roman" w:hAnsi="Times New Roman" w:cs="Times New Roman"/>
          <w:sz w:val="24"/>
          <w:szCs w:val="24"/>
        </w:rPr>
        <w:t xml:space="preserve"> koken)</w:t>
      </w:r>
      <w:r w:rsidR="00625F4D" w:rsidRPr="00866CBB">
        <w:rPr>
          <w:rFonts w:ascii="Times New Roman" w:hAnsi="Times New Roman" w:cs="Times New Roman"/>
          <w:sz w:val="24"/>
          <w:szCs w:val="24"/>
        </w:rPr>
        <w:t xml:space="preserve">. The other is </w:t>
      </w:r>
      <w:r w:rsidR="00937AEC">
        <w:rPr>
          <w:rFonts w:ascii="Times New Roman" w:hAnsi="Times New Roman" w:cs="Times New Roman"/>
          <w:sz w:val="24"/>
          <w:szCs w:val="24"/>
        </w:rPr>
        <w:t>the National Health Insurance (</w:t>
      </w:r>
      <w:r w:rsidR="00625F4D" w:rsidRPr="001931B3">
        <w:rPr>
          <w:rFonts w:ascii="Times New Roman" w:hAnsi="Times New Roman" w:cs="Times New Roman"/>
          <w:noProof/>
          <w:sz w:val="24"/>
          <w:szCs w:val="24"/>
        </w:rPr>
        <w:t>kokumin</w:t>
      </w:r>
      <w:r w:rsidR="00625F4D" w:rsidRPr="00866CBB">
        <w:rPr>
          <w:rFonts w:ascii="Times New Roman" w:hAnsi="Times New Roman" w:cs="Times New Roman"/>
          <w:sz w:val="24"/>
          <w:szCs w:val="24"/>
        </w:rPr>
        <w:t xml:space="preserve"> </w:t>
      </w:r>
      <w:r w:rsidR="001931B3">
        <w:rPr>
          <w:rFonts w:ascii="Times New Roman" w:hAnsi="Times New Roman" w:cs="Times New Roman"/>
          <w:noProof/>
          <w:sz w:val="24"/>
          <w:szCs w:val="24"/>
        </w:rPr>
        <w:t>K</w:t>
      </w:r>
      <w:r w:rsidR="00625F4D" w:rsidRPr="001931B3">
        <w:rPr>
          <w:rFonts w:ascii="Times New Roman" w:hAnsi="Times New Roman" w:cs="Times New Roman"/>
          <w:noProof/>
          <w:sz w:val="24"/>
          <w:szCs w:val="24"/>
        </w:rPr>
        <w:t>enko</w:t>
      </w:r>
      <w:r w:rsidR="00625F4D" w:rsidRPr="00866CBB">
        <w:rPr>
          <w:rFonts w:ascii="Times New Roman" w:hAnsi="Times New Roman" w:cs="Times New Roman"/>
          <w:sz w:val="24"/>
          <w:szCs w:val="24"/>
        </w:rPr>
        <w:t xml:space="preserve"> </w:t>
      </w:r>
      <w:r w:rsidR="00625F4D" w:rsidRPr="001931B3">
        <w:rPr>
          <w:rFonts w:ascii="Times New Roman" w:hAnsi="Times New Roman" w:cs="Times New Roman"/>
          <w:noProof/>
          <w:sz w:val="24"/>
          <w:szCs w:val="24"/>
        </w:rPr>
        <w:t>hoken</w:t>
      </w:r>
      <w:r w:rsidR="00625F4D" w:rsidRPr="00866CBB">
        <w:rPr>
          <w:rFonts w:ascii="Times New Roman" w:hAnsi="Times New Roman" w:cs="Times New Roman"/>
          <w:sz w:val="24"/>
          <w:szCs w:val="24"/>
        </w:rPr>
        <w:t xml:space="preserve">). Both policies depend on whether one is employed by a Japanese employer or a foreign employer. In addition, </w:t>
      </w:r>
      <w:r w:rsidR="00625F4D" w:rsidRPr="00866CBB">
        <w:rPr>
          <w:rFonts w:ascii="Times New Roman" w:hAnsi="Times New Roman" w:cs="Times New Roman"/>
          <w:sz w:val="24"/>
          <w:szCs w:val="24"/>
        </w:rPr>
        <w:lastRenderedPageBreak/>
        <w:t xml:space="preserve">it is also dependent on the Japanese </w:t>
      </w:r>
      <w:r w:rsidR="002D7E4A" w:rsidRPr="00866CBB">
        <w:rPr>
          <w:rFonts w:ascii="Times New Roman" w:hAnsi="Times New Roman" w:cs="Times New Roman"/>
          <w:sz w:val="24"/>
          <w:szCs w:val="24"/>
        </w:rPr>
        <w:t>employer</w:t>
      </w:r>
      <w:r w:rsidR="00625F4D" w:rsidRPr="00866CBB">
        <w:rPr>
          <w:rFonts w:ascii="Times New Roman" w:hAnsi="Times New Roman" w:cs="Times New Roman"/>
          <w:sz w:val="24"/>
          <w:szCs w:val="24"/>
        </w:rPr>
        <w:t xml:space="preserve"> to either offer the benefit or not.</w:t>
      </w:r>
      <w:r w:rsidR="00F054C9" w:rsidRPr="00866CBB">
        <w:rPr>
          <w:rFonts w:ascii="Times New Roman" w:hAnsi="Times New Roman" w:cs="Times New Roman"/>
          <w:sz w:val="24"/>
          <w:szCs w:val="24"/>
        </w:rPr>
        <w:t xml:space="preserve"> The Employee Health Insurance means that the employer pays half while the rest is extracted from the </w:t>
      </w:r>
      <w:r w:rsidR="002D7E4A" w:rsidRPr="00866CBB">
        <w:rPr>
          <w:rFonts w:ascii="Times New Roman" w:hAnsi="Times New Roman" w:cs="Times New Roman"/>
          <w:sz w:val="24"/>
          <w:szCs w:val="24"/>
        </w:rPr>
        <w:t>employee’s</w:t>
      </w:r>
      <w:r w:rsidR="00F054C9" w:rsidRPr="00866CBB">
        <w:rPr>
          <w:rFonts w:ascii="Times New Roman" w:hAnsi="Times New Roman" w:cs="Times New Roman"/>
          <w:sz w:val="24"/>
          <w:szCs w:val="24"/>
        </w:rPr>
        <w:t xml:space="preserve"> paycheck. This benefit scheme covers 70% of the </w:t>
      </w:r>
      <w:r w:rsidR="002D7E4A" w:rsidRPr="00866CBB">
        <w:rPr>
          <w:rFonts w:ascii="Times New Roman" w:hAnsi="Times New Roman" w:cs="Times New Roman"/>
          <w:sz w:val="24"/>
          <w:szCs w:val="24"/>
        </w:rPr>
        <w:t>employee’s</w:t>
      </w:r>
      <w:r w:rsidR="00F054C9" w:rsidRPr="00866CBB">
        <w:rPr>
          <w:rFonts w:ascii="Times New Roman" w:hAnsi="Times New Roman" w:cs="Times New Roman"/>
          <w:sz w:val="24"/>
          <w:szCs w:val="24"/>
        </w:rPr>
        <w:t xml:space="preserve"> hospital</w:t>
      </w:r>
      <w:r w:rsidR="00EB483B">
        <w:rPr>
          <w:rFonts w:ascii="Times New Roman" w:hAnsi="Times New Roman" w:cs="Times New Roman"/>
          <w:sz w:val="24"/>
          <w:szCs w:val="24"/>
        </w:rPr>
        <w:t xml:space="preserve"> bills and their family members</w:t>
      </w:r>
      <w:r w:rsidR="00F054C9" w:rsidRPr="00866CBB">
        <w:rPr>
          <w:rFonts w:ascii="Times New Roman" w:hAnsi="Times New Roman" w:cs="Times New Roman"/>
          <w:sz w:val="24"/>
          <w:szCs w:val="24"/>
        </w:rPr>
        <w:t>.</w:t>
      </w:r>
    </w:p>
    <w:p w:rsidR="00950610" w:rsidRPr="00866CBB" w:rsidRDefault="00AC1302" w:rsidP="00866CBB">
      <w:pPr>
        <w:spacing w:line="480" w:lineRule="auto"/>
        <w:ind w:firstLine="720"/>
        <w:rPr>
          <w:rFonts w:ascii="Times New Roman" w:hAnsi="Times New Roman" w:cs="Times New Roman"/>
          <w:sz w:val="24"/>
          <w:szCs w:val="24"/>
        </w:rPr>
      </w:pPr>
      <w:r w:rsidRPr="00866CBB">
        <w:rPr>
          <w:rFonts w:ascii="Times New Roman" w:hAnsi="Times New Roman" w:cs="Times New Roman"/>
          <w:sz w:val="24"/>
          <w:szCs w:val="24"/>
        </w:rPr>
        <w:t>The National Health Insurance</w:t>
      </w:r>
      <w:r w:rsidR="001931B3">
        <w:rPr>
          <w:rFonts w:ascii="Times New Roman" w:hAnsi="Times New Roman" w:cs="Times New Roman"/>
          <w:sz w:val="24"/>
          <w:szCs w:val="24"/>
        </w:rPr>
        <w:t>, on the other hand,</w:t>
      </w:r>
      <w:r w:rsidR="00EB483B">
        <w:rPr>
          <w:rFonts w:ascii="Times New Roman" w:hAnsi="Times New Roman" w:cs="Times New Roman"/>
          <w:sz w:val="24"/>
          <w:szCs w:val="24"/>
        </w:rPr>
        <w:t xml:space="preserve"> is</w:t>
      </w:r>
      <w:r w:rsidRPr="00866CBB">
        <w:rPr>
          <w:rFonts w:ascii="Times New Roman" w:hAnsi="Times New Roman" w:cs="Times New Roman"/>
          <w:sz w:val="24"/>
          <w:szCs w:val="24"/>
        </w:rPr>
        <w:t xml:space="preserve"> a model for the </w:t>
      </w:r>
      <w:r w:rsidR="00937AEC" w:rsidRPr="00866CBB">
        <w:rPr>
          <w:rFonts w:ascii="Times New Roman" w:hAnsi="Times New Roman" w:cs="Times New Roman"/>
          <w:sz w:val="24"/>
          <w:szCs w:val="24"/>
        </w:rPr>
        <w:t>self-employed</w:t>
      </w:r>
      <w:r w:rsidRPr="00866CBB">
        <w:rPr>
          <w:rFonts w:ascii="Times New Roman" w:hAnsi="Times New Roman" w:cs="Times New Roman"/>
          <w:sz w:val="24"/>
          <w:szCs w:val="24"/>
        </w:rPr>
        <w:t xml:space="preserve"> as well as </w:t>
      </w:r>
      <w:r w:rsidR="00502742" w:rsidRPr="00866CBB">
        <w:rPr>
          <w:rFonts w:ascii="Times New Roman" w:hAnsi="Times New Roman" w:cs="Times New Roman"/>
          <w:sz w:val="24"/>
          <w:szCs w:val="24"/>
        </w:rPr>
        <w:t>students</w:t>
      </w:r>
      <w:r w:rsidRPr="00866CBB">
        <w:rPr>
          <w:rFonts w:ascii="Times New Roman" w:hAnsi="Times New Roman" w:cs="Times New Roman"/>
          <w:sz w:val="24"/>
          <w:szCs w:val="24"/>
        </w:rPr>
        <w:t xml:space="preserve">. </w:t>
      </w:r>
      <w:r w:rsidR="00CE5401" w:rsidRPr="00866CBB">
        <w:rPr>
          <w:rFonts w:ascii="Times New Roman" w:hAnsi="Times New Roman" w:cs="Times New Roman"/>
          <w:sz w:val="24"/>
          <w:szCs w:val="24"/>
        </w:rPr>
        <w:t xml:space="preserve">Most of the expats in Japan usually </w:t>
      </w:r>
      <w:r w:rsidR="00CE5401" w:rsidRPr="001931B3">
        <w:rPr>
          <w:rFonts w:ascii="Times New Roman" w:hAnsi="Times New Roman" w:cs="Times New Roman"/>
          <w:noProof/>
          <w:sz w:val="24"/>
          <w:szCs w:val="24"/>
        </w:rPr>
        <w:t>enrol</w:t>
      </w:r>
      <w:r w:rsidR="00CE5401" w:rsidRPr="00866CBB">
        <w:rPr>
          <w:rFonts w:ascii="Times New Roman" w:hAnsi="Times New Roman" w:cs="Times New Roman"/>
          <w:sz w:val="24"/>
          <w:szCs w:val="24"/>
        </w:rPr>
        <w:t xml:space="preserve"> </w:t>
      </w:r>
      <w:r w:rsidR="001931B3">
        <w:rPr>
          <w:rFonts w:ascii="Times New Roman" w:hAnsi="Times New Roman" w:cs="Times New Roman"/>
          <w:noProof/>
          <w:sz w:val="24"/>
          <w:szCs w:val="24"/>
        </w:rPr>
        <w:t>in</w:t>
      </w:r>
      <w:r w:rsidR="00CE5401" w:rsidRPr="00866CBB">
        <w:rPr>
          <w:rFonts w:ascii="Times New Roman" w:hAnsi="Times New Roman" w:cs="Times New Roman"/>
          <w:sz w:val="24"/>
          <w:szCs w:val="24"/>
        </w:rPr>
        <w:t xml:space="preserve"> the Japan health insurance policies that are provided by international health insurance companies. In </w:t>
      </w:r>
      <w:r w:rsidR="00937AEC" w:rsidRPr="00866CBB">
        <w:rPr>
          <w:rFonts w:ascii="Times New Roman" w:hAnsi="Times New Roman" w:cs="Times New Roman"/>
          <w:sz w:val="24"/>
          <w:szCs w:val="24"/>
        </w:rPr>
        <w:t>addition,</w:t>
      </w:r>
      <w:r w:rsidR="00CE5401" w:rsidRPr="00866CBB">
        <w:rPr>
          <w:rFonts w:ascii="Times New Roman" w:hAnsi="Times New Roman" w:cs="Times New Roman"/>
          <w:sz w:val="24"/>
          <w:szCs w:val="24"/>
        </w:rPr>
        <w:t xml:space="preserve"> they also purchase those offered by companies from their country of origin.</w:t>
      </w:r>
      <w:r w:rsidR="002D7E4A" w:rsidRPr="00866CBB">
        <w:rPr>
          <w:rFonts w:ascii="Times New Roman" w:hAnsi="Times New Roman" w:cs="Times New Roman"/>
          <w:sz w:val="24"/>
          <w:szCs w:val="24"/>
        </w:rPr>
        <w:t xml:space="preserve">  </w:t>
      </w:r>
      <w:r w:rsidR="00937AEC" w:rsidRPr="00866CBB">
        <w:rPr>
          <w:rFonts w:ascii="Times New Roman" w:hAnsi="Times New Roman" w:cs="Times New Roman"/>
          <w:sz w:val="24"/>
          <w:szCs w:val="24"/>
        </w:rPr>
        <w:t>Therefore,</w:t>
      </w:r>
      <w:r w:rsidR="002D7E4A" w:rsidRPr="00866CBB">
        <w:rPr>
          <w:rFonts w:ascii="Times New Roman" w:hAnsi="Times New Roman" w:cs="Times New Roman"/>
          <w:sz w:val="24"/>
          <w:szCs w:val="24"/>
        </w:rPr>
        <w:t xml:space="preserve"> since Jill is a foreigner, and her employer company is covering her</w:t>
      </w:r>
      <w:r w:rsidR="00502742" w:rsidRPr="00866CBB">
        <w:rPr>
          <w:rFonts w:ascii="Times New Roman" w:hAnsi="Times New Roman" w:cs="Times New Roman"/>
          <w:sz w:val="24"/>
          <w:szCs w:val="24"/>
        </w:rPr>
        <w:t xml:space="preserve"> health insurance, </w:t>
      </w:r>
      <w:r w:rsidR="00C60E45" w:rsidRPr="00866CBB">
        <w:rPr>
          <w:rFonts w:ascii="Times New Roman" w:hAnsi="Times New Roman" w:cs="Times New Roman"/>
          <w:sz w:val="24"/>
          <w:szCs w:val="24"/>
        </w:rPr>
        <w:t xml:space="preserve">then it will be purchased from an international health insurance company such as VIDA. Generic should pay for Jill and her children’s medical bills which are part of her non-spendable income. According to </w:t>
      </w:r>
      <w:r w:rsidR="00950610" w:rsidRPr="00866CBB">
        <w:rPr>
          <w:rFonts w:ascii="Times New Roman" w:hAnsi="Times New Roman" w:cs="Times New Roman"/>
          <w:sz w:val="24"/>
          <w:szCs w:val="24"/>
        </w:rPr>
        <w:t>Mercer</w:t>
      </w:r>
      <w:r w:rsidR="00C60E45" w:rsidRPr="00866CBB">
        <w:rPr>
          <w:rFonts w:ascii="Times New Roman" w:hAnsi="Times New Roman" w:cs="Times New Roman"/>
          <w:sz w:val="24"/>
          <w:szCs w:val="24"/>
        </w:rPr>
        <w:t>,</w:t>
      </w:r>
      <w:r w:rsidR="008E77AB" w:rsidRPr="00866CBB">
        <w:rPr>
          <w:rFonts w:ascii="Times New Roman" w:hAnsi="Times New Roman" w:cs="Times New Roman"/>
          <w:sz w:val="24"/>
          <w:szCs w:val="24"/>
        </w:rPr>
        <w:t xml:space="preserve"> </w:t>
      </w:r>
      <w:r w:rsidR="00C60E45" w:rsidRPr="00866CBB">
        <w:rPr>
          <w:rFonts w:ascii="Times New Roman" w:hAnsi="Times New Roman" w:cs="Times New Roman"/>
          <w:sz w:val="24"/>
          <w:szCs w:val="24"/>
        </w:rPr>
        <w:t>three-quarters of its client base is only enrolled</w:t>
      </w:r>
      <w:r w:rsidR="00EB483B">
        <w:rPr>
          <w:rFonts w:ascii="Times New Roman" w:hAnsi="Times New Roman" w:cs="Times New Roman"/>
          <w:sz w:val="24"/>
          <w:szCs w:val="24"/>
        </w:rPr>
        <w:t xml:space="preserve"> in</w:t>
      </w:r>
      <w:r w:rsidR="00C60E45" w:rsidRPr="00866CBB">
        <w:rPr>
          <w:rFonts w:ascii="Times New Roman" w:hAnsi="Times New Roman" w:cs="Times New Roman"/>
          <w:sz w:val="24"/>
          <w:szCs w:val="24"/>
        </w:rPr>
        <w:t xml:space="preserve"> a single medical plan. They also expect the plan to cover for all </w:t>
      </w:r>
      <w:r w:rsidR="0072787E" w:rsidRPr="00866CBB">
        <w:rPr>
          <w:rFonts w:ascii="Times New Roman" w:hAnsi="Times New Roman" w:cs="Times New Roman"/>
          <w:sz w:val="24"/>
          <w:szCs w:val="24"/>
        </w:rPr>
        <w:t xml:space="preserve">medical </w:t>
      </w:r>
      <w:r w:rsidR="002D7E4A" w:rsidRPr="00866CBB">
        <w:rPr>
          <w:rFonts w:ascii="Times New Roman" w:hAnsi="Times New Roman" w:cs="Times New Roman"/>
          <w:sz w:val="24"/>
          <w:szCs w:val="24"/>
        </w:rPr>
        <w:t>bases. Generic</w:t>
      </w:r>
      <w:r w:rsidR="0072787E" w:rsidRPr="00866CBB">
        <w:rPr>
          <w:rFonts w:ascii="Times New Roman" w:hAnsi="Times New Roman" w:cs="Times New Roman"/>
          <w:sz w:val="24"/>
          <w:szCs w:val="24"/>
        </w:rPr>
        <w:t xml:space="preserve">, therefore, should consider expanding the </w:t>
      </w:r>
      <w:r w:rsidR="0072787E" w:rsidRPr="001931B3">
        <w:rPr>
          <w:rFonts w:ascii="Times New Roman" w:hAnsi="Times New Roman" w:cs="Times New Roman"/>
          <w:noProof/>
          <w:sz w:val="24"/>
          <w:szCs w:val="24"/>
        </w:rPr>
        <w:t>healthcare</w:t>
      </w:r>
      <w:r w:rsidR="0072787E" w:rsidRPr="00866CBB">
        <w:rPr>
          <w:rFonts w:ascii="Times New Roman" w:hAnsi="Times New Roman" w:cs="Times New Roman"/>
          <w:sz w:val="24"/>
          <w:szCs w:val="24"/>
        </w:rPr>
        <w:t xml:space="preserve"> insurance base for its employees overseas, if its employees are only enrolled </w:t>
      </w:r>
      <w:r w:rsidR="001931B3">
        <w:rPr>
          <w:rFonts w:ascii="Times New Roman" w:hAnsi="Times New Roman" w:cs="Times New Roman"/>
          <w:noProof/>
          <w:sz w:val="24"/>
          <w:szCs w:val="24"/>
        </w:rPr>
        <w:t>in</w:t>
      </w:r>
      <w:r w:rsidR="0072787E" w:rsidRPr="00866CBB">
        <w:rPr>
          <w:rFonts w:ascii="Times New Roman" w:hAnsi="Times New Roman" w:cs="Times New Roman"/>
          <w:sz w:val="24"/>
          <w:szCs w:val="24"/>
        </w:rPr>
        <w:t xml:space="preserve"> one plan. This </w:t>
      </w:r>
      <w:r w:rsidR="002D7E4A" w:rsidRPr="00866CBB">
        <w:rPr>
          <w:rFonts w:ascii="Times New Roman" w:hAnsi="Times New Roman" w:cs="Times New Roman"/>
          <w:sz w:val="24"/>
          <w:szCs w:val="24"/>
        </w:rPr>
        <w:t>includes</w:t>
      </w:r>
      <w:r w:rsidR="0072787E" w:rsidRPr="00866CBB">
        <w:rPr>
          <w:rFonts w:ascii="Times New Roman" w:hAnsi="Times New Roman" w:cs="Times New Roman"/>
          <w:sz w:val="24"/>
          <w:szCs w:val="24"/>
        </w:rPr>
        <w:t xml:space="preserve"> Jill’s case.</w:t>
      </w:r>
      <w:r w:rsidR="00950610" w:rsidRPr="00866CBB">
        <w:rPr>
          <w:rFonts w:ascii="Times New Roman" w:hAnsi="Times New Roman" w:cs="Times New Roman"/>
          <w:sz w:val="24"/>
          <w:szCs w:val="24"/>
        </w:rPr>
        <w:t xml:space="preserve"> </w:t>
      </w:r>
    </w:p>
    <w:p w:rsidR="00A35D84" w:rsidRPr="00866CBB" w:rsidRDefault="00A35D84" w:rsidP="00866CBB">
      <w:pPr>
        <w:spacing w:line="480" w:lineRule="auto"/>
        <w:rPr>
          <w:rFonts w:ascii="Times New Roman" w:hAnsi="Times New Roman" w:cs="Times New Roman"/>
          <w:b/>
          <w:sz w:val="24"/>
          <w:szCs w:val="24"/>
        </w:rPr>
      </w:pPr>
      <w:r w:rsidRPr="00866CBB">
        <w:rPr>
          <w:rFonts w:ascii="Times New Roman" w:hAnsi="Times New Roman" w:cs="Times New Roman"/>
          <w:b/>
          <w:sz w:val="24"/>
          <w:szCs w:val="24"/>
        </w:rPr>
        <w:t>Social Security</w:t>
      </w:r>
    </w:p>
    <w:p w:rsidR="00D65DC9" w:rsidRPr="00866CBB" w:rsidRDefault="00950610" w:rsidP="00866CBB">
      <w:pPr>
        <w:spacing w:line="480" w:lineRule="auto"/>
        <w:ind w:firstLine="720"/>
        <w:rPr>
          <w:rFonts w:ascii="Times New Roman" w:hAnsi="Times New Roman" w:cs="Times New Roman"/>
          <w:sz w:val="24"/>
          <w:szCs w:val="24"/>
        </w:rPr>
      </w:pPr>
      <w:r w:rsidRPr="00866CBB">
        <w:rPr>
          <w:rFonts w:ascii="Times New Roman" w:hAnsi="Times New Roman" w:cs="Times New Roman"/>
          <w:sz w:val="24"/>
          <w:szCs w:val="24"/>
        </w:rPr>
        <w:t xml:space="preserve">Pensions are </w:t>
      </w:r>
      <w:r w:rsidR="00D65DC9" w:rsidRPr="00866CBB">
        <w:rPr>
          <w:rFonts w:ascii="Times New Roman" w:hAnsi="Times New Roman" w:cs="Times New Roman"/>
          <w:sz w:val="24"/>
          <w:szCs w:val="24"/>
        </w:rPr>
        <w:t>quite an</w:t>
      </w:r>
      <w:r w:rsidR="00084845" w:rsidRPr="00866CBB">
        <w:rPr>
          <w:rFonts w:ascii="Times New Roman" w:hAnsi="Times New Roman" w:cs="Times New Roman"/>
          <w:sz w:val="24"/>
          <w:szCs w:val="24"/>
        </w:rPr>
        <w:t>other</w:t>
      </w:r>
      <w:r w:rsidR="00D65DC9" w:rsidRPr="00866CBB">
        <w:rPr>
          <w:rFonts w:ascii="Times New Roman" w:hAnsi="Times New Roman" w:cs="Times New Roman"/>
          <w:sz w:val="24"/>
          <w:szCs w:val="24"/>
        </w:rPr>
        <w:t xml:space="preserve"> issue </w:t>
      </w:r>
      <w:r w:rsidR="001931B3">
        <w:rPr>
          <w:rFonts w:ascii="Times New Roman" w:hAnsi="Times New Roman" w:cs="Times New Roman"/>
          <w:noProof/>
          <w:sz w:val="24"/>
          <w:szCs w:val="24"/>
        </w:rPr>
        <w:t>for</w:t>
      </w:r>
      <w:r w:rsidR="00D65DC9" w:rsidRPr="00866CBB">
        <w:rPr>
          <w:rFonts w:ascii="Times New Roman" w:hAnsi="Times New Roman" w:cs="Times New Roman"/>
          <w:sz w:val="24"/>
          <w:szCs w:val="24"/>
        </w:rPr>
        <w:t xml:space="preserve"> most multinational companies such as Generic International and their </w:t>
      </w:r>
      <w:r w:rsidR="002D7E4A" w:rsidRPr="00866CBB">
        <w:rPr>
          <w:rFonts w:ascii="Times New Roman" w:hAnsi="Times New Roman" w:cs="Times New Roman"/>
          <w:sz w:val="24"/>
          <w:szCs w:val="24"/>
        </w:rPr>
        <w:t>expat employees</w:t>
      </w:r>
      <w:r w:rsidR="00D65DC9" w:rsidRPr="00866CBB">
        <w:rPr>
          <w:rFonts w:ascii="Times New Roman" w:hAnsi="Times New Roman" w:cs="Times New Roman"/>
          <w:sz w:val="24"/>
          <w:szCs w:val="24"/>
        </w:rPr>
        <w:t>. This means managing quite a variance in national social security regulations across all borders where it is operational</w:t>
      </w:r>
      <w:r w:rsidR="00577086">
        <w:rPr>
          <w:rFonts w:ascii="Times New Roman" w:hAnsi="Times New Roman" w:cs="Times New Roman"/>
          <w:sz w:val="24"/>
          <w:szCs w:val="24"/>
        </w:rPr>
        <w:t xml:space="preserve">, </w:t>
      </w:r>
      <w:r w:rsidR="00F5494A">
        <w:rPr>
          <w:rFonts w:ascii="Times New Roman" w:hAnsi="Times New Roman" w:cs="Times New Roman"/>
          <w:sz w:val="24"/>
          <w:szCs w:val="24"/>
        </w:rPr>
        <w:t>(Okpara 2016</w:t>
      </w:r>
      <w:r w:rsidR="00937AEC">
        <w:rPr>
          <w:rFonts w:ascii="Times New Roman" w:hAnsi="Times New Roman" w:cs="Times New Roman"/>
          <w:sz w:val="24"/>
          <w:szCs w:val="24"/>
        </w:rPr>
        <w:t>).</w:t>
      </w:r>
      <w:r w:rsidR="00D65DC9" w:rsidRPr="00866CBB">
        <w:rPr>
          <w:rFonts w:ascii="Times New Roman" w:hAnsi="Times New Roman" w:cs="Times New Roman"/>
          <w:sz w:val="24"/>
          <w:szCs w:val="24"/>
        </w:rPr>
        <w:t xml:space="preserve"> </w:t>
      </w:r>
      <w:r w:rsidR="0002233C" w:rsidRPr="00866CBB">
        <w:rPr>
          <w:rFonts w:ascii="Times New Roman" w:hAnsi="Times New Roman" w:cs="Times New Roman"/>
          <w:sz w:val="24"/>
          <w:szCs w:val="24"/>
        </w:rPr>
        <w:t>Jill’s</w:t>
      </w:r>
      <w:r w:rsidR="00084845" w:rsidRPr="00866CBB">
        <w:rPr>
          <w:rFonts w:ascii="Times New Roman" w:hAnsi="Times New Roman" w:cs="Times New Roman"/>
          <w:sz w:val="24"/>
          <w:szCs w:val="24"/>
        </w:rPr>
        <w:t xml:space="preserve"> social security benefit plan</w:t>
      </w:r>
      <w:r w:rsidR="00D65DC9" w:rsidRPr="00866CBB">
        <w:rPr>
          <w:rFonts w:ascii="Times New Roman" w:hAnsi="Times New Roman" w:cs="Times New Roman"/>
          <w:sz w:val="24"/>
          <w:szCs w:val="24"/>
        </w:rPr>
        <w:t xml:space="preserve"> will</w:t>
      </w:r>
      <w:r w:rsidR="001931B3">
        <w:rPr>
          <w:rFonts w:ascii="Times New Roman" w:hAnsi="Times New Roman" w:cs="Times New Roman"/>
          <w:sz w:val="24"/>
          <w:szCs w:val="24"/>
        </w:rPr>
        <w:t>, therefore,</w:t>
      </w:r>
      <w:r w:rsidR="00D65DC9" w:rsidRPr="00866CBB">
        <w:rPr>
          <w:rFonts w:ascii="Times New Roman" w:hAnsi="Times New Roman" w:cs="Times New Roman"/>
          <w:sz w:val="24"/>
          <w:szCs w:val="24"/>
        </w:rPr>
        <w:t xml:space="preserve"> depend on the type of plan that Generic employs for its expats overseas</w:t>
      </w:r>
      <w:r w:rsidR="00084845" w:rsidRPr="00866CBB">
        <w:rPr>
          <w:rFonts w:ascii="Times New Roman" w:hAnsi="Times New Roman" w:cs="Times New Roman"/>
          <w:sz w:val="24"/>
          <w:szCs w:val="24"/>
        </w:rPr>
        <w:t xml:space="preserve"> as well as the Japanese regulations on the </w:t>
      </w:r>
      <w:r w:rsidR="002B6307" w:rsidRPr="00866CBB">
        <w:rPr>
          <w:rFonts w:ascii="Times New Roman" w:hAnsi="Times New Roman" w:cs="Times New Roman"/>
          <w:sz w:val="24"/>
          <w:szCs w:val="24"/>
        </w:rPr>
        <w:t>some</w:t>
      </w:r>
      <w:r w:rsidR="00D65DC9" w:rsidRPr="00866CBB">
        <w:rPr>
          <w:rFonts w:ascii="Times New Roman" w:hAnsi="Times New Roman" w:cs="Times New Roman"/>
          <w:sz w:val="24"/>
          <w:szCs w:val="24"/>
        </w:rPr>
        <w:t xml:space="preserve">. If they have a flexible model, </w:t>
      </w:r>
      <w:r w:rsidR="00D65DC9" w:rsidRPr="00866CBB">
        <w:rPr>
          <w:rFonts w:ascii="Times New Roman" w:hAnsi="Times New Roman" w:cs="Times New Roman"/>
          <w:sz w:val="24"/>
          <w:szCs w:val="24"/>
        </w:rPr>
        <w:lastRenderedPageBreak/>
        <w:t>the better! This is definitely the best model</w:t>
      </w:r>
      <w:r w:rsidR="00F83301" w:rsidRPr="00866CBB">
        <w:rPr>
          <w:rFonts w:ascii="Times New Roman" w:hAnsi="Times New Roman" w:cs="Times New Roman"/>
          <w:sz w:val="24"/>
          <w:szCs w:val="24"/>
        </w:rPr>
        <w:t xml:space="preserve"> because companies are operating through myriad alternatives as long as location and the duration of stay in the host </w:t>
      </w:r>
      <w:r w:rsidR="00084845" w:rsidRPr="00866CBB">
        <w:rPr>
          <w:rFonts w:ascii="Times New Roman" w:hAnsi="Times New Roman" w:cs="Times New Roman"/>
          <w:sz w:val="24"/>
          <w:szCs w:val="24"/>
        </w:rPr>
        <w:t>country</w:t>
      </w:r>
      <w:r w:rsidR="00F83301" w:rsidRPr="00866CBB">
        <w:rPr>
          <w:rFonts w:ascii="Times New Roman" w:hAnsi="Times New Roman" w:cs="Times New Roman"/>
          <w:sz w:val="24"/>
          <w:szCs w:val="24"/>
        </w:rPr>
        <w:t xml:space="preserve"> </w:t>
      </w:r>
      <w:r w:rsidR="00B340E8" w:rsidRPr="00866CBB">
        <w:rPr>
          <w:rFonts w:ascii="Times New Roman" w:hAnsi="Times New Roman" w:cs="Times New Roman"/>
          <w:sz w:val="24"/>
          <w:szCs w:val="24"/>
        </w:rPr>
        <w:t>are</w:t>
      </w:r>
      <w:r w:rsidR="00F83301" w:rsidRPr="00866CBB">
        <w:rPr>
          <w:rFonts w:ascii="Times New Roman" w:hAnsi="Times New Roman" w:cs="Times New Roman"/>
          <w:sz w:val="24"/>
          <w:szCs w:val="24"/>
        </w:rPr>
        <w:t xml:space="preserve"> concerned.</w:t>
      </w:r>
    </w:p>
    <w:p w:rsidR="00B340E8" w:rsidRPr="00866CBB" w:rsidRDefault="00B340E8" w:rsidP="00866CBB">
      <w:pPr>
        <w:spacing w:line="480" w:lineRule="auto"/>
        <w:ind w:firstLine="720"/>
        <w:rPr>
          <w:rFonts w:ascii="Times New Roman" w:hAnsi="Times New Roman" w:cs="Times New Roman"/>
          <w:sz w:val="24"/>
          <w:szCs w:val="24"/>
        </w:rPr>
      </w:pPr>
      <w:r w:rsidRPr="00866CBB">
        <w:rPr>
          <w:rFonts w:ascii="Times New Roman" w:hAnsi="Times New Roman" w:cs="Times New Roman"/>
          <w:sz w:val="24"/>
          <w:szCs w:val="24"/>
        </w:rPr>
        <w:t xml:space="preserve">Earlier, employees in Japan were only eligible for pension plans if they paid for a total of </w:t>
      </w:r>
      <w:r w:rsidR="00937AEC" w:rsidRPr="00866CBB">
        <w:rPr>
          <w:rFonts w:ascii="Times New Roman" w:hAnsi="Times New Roman" w:cs="Times New Roman"/>
          <w:sz w:val="24"/>
          <w:szCs w:val="24"/>
        </w:rPr>
        <w:t>twenty-five</w:t>
      </w:r>
      <w:r w:rsidRPr="00866CBB">
        <w:rPr>
          <w:rFonts w:ascii="Times New Roman" w:hAnsi="Times New Roman" w:cs="Times New Roman"/>
          <w:sz w:val="24"/>
          <w:szCs w:val="24"/>
        </w:rPr>
        <w:t xml:space="preserve"> years. As from 2017, the eligibility requirement reduced to ten years. This applied </w:t>
      </w:r>
      <w:r w:rsidR="001931B3">
        <w:rPr>
          <w:rFonts w:ascii="Times New Roman" w:hAnsi="Times New Roman" w:cs="Times New Roman"/>
          <w:noProof/>
          <w:sz w:val="24"/>
          <w:szCs w:val="24"/>
        </w:rPr>
        <w:t>to</w:t>
      </w:r>
      <w:r w:rsidRPr="00866CBB">
        <w:rPr>
          <w:rFonts w:ascii="Times New Roman" w:hAnsi="Times New Roman" w:cs="Times New Roman"/>
          <w:sz w:val="24"/>
          <w:szCs w:val="24"/>
        </w:rPr>
        <w:t xml:space="preserve"> both schemes, the national pension (</w:t>
      </w:r>
      <w:r w:rsidRPr="001931B3">
        <w:rPr>
          <w:rFonts w:ascii="Times New Roman" w:hAnsi="Times New Roman" w:cs="Times New Roman"/>
          <w:noProof/>
          <w:sz w:val="24"/>
          <w:szCs w:val="24"/>
        </w:rPr>
        <w:t>kokumin</w:t>
      </w:r>
      <w:r w:rsidRPr="00866CBB">
        <w:rPr>
          <w:rFonts w:ascii="Times New Roman" w:hAnsi="Times New Roman" w:cs="Times New Roman"/>
          <w:sz w:val="24"/>
          <w:szCs w:val="24"/>
        </w:rPr>
        <w:t xml:space="preserve"> </w:t>
      </w:r>
      <w:r w:rsidRPr="001931B3">
        <w:rPr>
          <w:rFonts w:ascii="Times New Roman" w:hAnsi="Times New Roman" w:cs="Times New Roman"/>
          <w:noProof/>
          <w:sz w:val="24"/>
          <w:szCs w:val="24"/>
        </w:rPr>
        <w:t>nenkin</w:t>
      </w:r>
      <w:r w:rsidRPr="00866CBB">
        <w:rPr>
          <w:rFonts w:ascii="Times New Roman" w:hAnsi="Times New Roman" w:cs="Times New Roman"/>
          <w:sz w:val="24"/>
          <w:szCs w:val="24"/>
        </w:rPr>
        <w:t xml:space="preserve">) and the </w:t>
      </w:r>
      <w:r w:rsidR="002B6307" w:rsidRPr="00866CBB">
        <w:rPr>
          <w:rFonts w:ascii="Times New Roman" w:hAnsi="Times New Roman" w:cs="Times New Roman"/>
          <w:sz w:val="24"/>
          <w:szCs w:val="24"/>
        </w:rPr>
        <w:t>employees’</w:t>
      </w:r>
      <w:r w:rsidRPr="00866CBB">
        <w:rPr>
          <w:rFonts w:ascii="Times New Roman" w:hAnsi="Times New Roman" w:cs="Times New Roman"/>
          <w:sz w:val="24"/>
          <w:szCs w:val="24"/>
        </w:rPr>
        <w:t xml:space="preserve"> pension scheme (</w:t>
      </w:r>
      <w:r w:rsidR="001931B3">
        <w:rPr>
          <w:rFonts w:ascii="Times New Roman" w:hAnsi="Times New Roman" w:cs="Times New Roman"/>
          <w:noProof/>
          <w:sz w:val="24"/>
          <w:szCs w:val="24"/>
        </w:rPr>
        <w:t>K</w:t>
      </w:r>
      <w:r w:rsidRPr="001931B3">
        <w:rPr>
          <w:rFonts w:ascii="Times New Roman" w:hAnsi="Times New Roman" w:cs="Times New Roman"/>
          <w:noProof/>
          <w:sz w:val="24"/>
          <w:szCs w:val="24"/>
        </w:rPr>
        <w:t>osei</w:t>
      </w:r>
      <w:r w:rsidRPr="00866CBB">
        <w:rPr>
          <w:rFonts w:ascii="Times New Roman" w:hAnsi="Times New Roman" w:cs="Times New Roman"/>
          <w:sz w:val="24"/>
          <w:szCs w:val="24"/>
        </w:rPr>
        <w:t xml:space="preserve"> </w:t>
      </w:r>
      <w:r w:rsidRPr="001931B3">
        <w:rPr>
          <w:rFonts w:ascii="Times New Roman" w:hAnsi="Times New Roman" w:cs="Times New Roman"/>
          <w:noProof/>
          <w:sz w:val="24"/>
          <w:szCs w:val="24"/>
        </w:rPr>
        <w:t>nenkin</w:t>
      </w:r>
      <w:r w:rsidR="00937AEC" w:rsidRPr="00866CBB">
        <w:rPr>
          <w:rFonts w:ascii="Times New Roman" w:hAnsi="Times New Roman" w:cs="Times New Roman"/>
          <w:sz w:val="24"/>
          <w:szCs w:val="24"/>
        </w:rPr>
        <w:t>). Foreign</w:t>
      </w:r>
      <w:r w:rsidRPr="00866CBB">
        <w:rPr>
          <w:rFonts w:ascii="Times New Roman" w:hAnsi="Times New Roman" w:cs="Times New Roman"/>
          <w:sz w:val="24"/>
          <w:szCs w:val="24"/>
        </w:rPr>
        <w:t xml:space="preserve"> nationals were also supposed to hit the earlier requirement which was quite a long time and </w:t>
      </w:r>
      <w:r w:rsidR="0002233C" w:rsidRPr="001931B3">
        <w:rPr>
          <w:rFonts w:ascii="Times New Roman" w:hAnsi="Times New Roman" w:cs="Times New Roman"/>
          <w:noProof/>
          <w:sz w:val="24"/>
          <w:szCs w:val="24"/>
        </w:rPr>
        <w:t>unfavo</w:t>
      </w:r>
      <w:r w:rsidR="001931B3">
        <w:rPr>
          <w:rFonts w:ascii="Times New Roman" w:hAnsi="Times New Roman" w:cs="Times New Roman"/>
          <w:noProof/>
          <w:sz w:val="24"/>
          <w:szCs w:val="24"/>
        </w:rPr>
        <w:t>u</w:t>
      </w:r>
      <w:r w:rsidR="0002233C" w:rsidRPr="001931B3">
        <w:rPr>
          <w:rFonts w:ascii="Times New Roman" w:hAnsi="Times New Roman" w:cs="Times New Roman"/>
          <w:noProof/>
          <w:sz w:val="24"/>
          <w:szCs w:val="24"/>
        </w:rPr>
        <w:t>rable</w:t>
      </w:r>
      <w:r w:rsidRPr="00866CBB">
        <w:rPr>
          <w:rFonts w:ascii="Times New Roman" w:hAnsi="Times New Roman" w:cs="Times New Roman"/>
          <w:sz w:val="24"/>
          <w:szCs w:val="24"/>
        </w:rPr>
        <w:t xml:space="preserve">. </w:t>
      </w:r>
      <w:r w:rsidR="00A92033" w:rsidRPr="00866CBB">
        <w:rPr>
          <w:rFonts w:ascii="Times New Roman" w:hAnsi="Times New Roman" w:cs="Times New Roman"/>
          <w:sz w:val="24"/>
          <w:szCs w:val="24"/>
        </w:rPr>
        <w:t xml:space="preserve">Generic is therefore responsible in covering </w:t>
      </w:r>
      <w:r w:rsidR="0002233C" w:rsidRPr="00866CBB">
        <w:rPr>
          <w:rFonts w:ascii="Times New Roman" w:hAnsi="Times New Roman" w:cs="Times New Roman"/>
          <w:sz w:val="24"/>
          <w:szCs w:val="24"/>
        </w:rPr>
        <w:t>Jill’s</w:t>
      </w:r>
      <w:r w:rsidR="00A92033" w:rsidRPr="00866CBB">
        <w:rPr>
          <w:rFonts w:ascii="Times New Roman" w:hAnsi="Times New Roman" w:cs="Times New Roman"/>
          <w:sz w:val="24"/>
          <w:szCs w:val="24"/>
        </w:rPr>
        <w:t xml:space="preserve"> pension scheme. Depending on how long she will hold the country managers position in Japan, Generic is </w:t>
      </w:r>
      <w:r w:rsidR="0002233C" w:rsidRPr="00866CBB">
        <w:rPr>
          <w:rFonts w:ascii="Times New Roman" w:hAnsi="Times New Roman" w:cs="Times New Roman"/>
          <w:sz w:val="24"/>
          <w:szCs w:val="24"/>
        </w:rPr>
        <w:t>entitled</w:t>
      </w:r>
      <w:r w:rsidR="00A92033" w:rsidRPr="00866CBB">
        <w:rPr>
          <w:rFonts w:ascii="Times New Roman" w:hAnsi="Times New Roman" w:cs="Times New Roman"/>
          <w:sz w:val="24"/>
          <w:szCs w:val="24"/>
        </w:rPr>
        <w:t xml:space="preserve"> to claiming her pension back after she has left Japan.</w:t>
      </w:r>
    </w:p>
    <w:p w:rsidR="00A35D84" w:rsidRPr="00866CBB" w:rsidRDefault="00A35D84" w:rsidP="00866CBB">
      <w:pPr>
        <w:spacing w:line="480" w:lineRule="auto"/>
        <w:rPr>
          <w:rFonts w:ascii="Times New Roman" w:hAnsi="Times New Roman" w:cs="Times New Roman"/>
          <w:b/>
          <w:sz w:val="24"/>
          <w:szCs w:val="24"/>
        </w:rPr>
      </w:pPr>
      <w:r w:rsidRPr="00866CBB">
        <w:rPr>
          <w:rFonts w:ascii="Times New Roman" w:hAnsi="Times New Roman" w:cs="Times New Roman"/>
          <w:b/>
          <w:sz w:val="24"/>
          <w:szCs w:val="24"/>
        </w:rPr>
        <w:t>Tax Assistance</w:t>
      </w:r>
    </w:p>
    <w:p w:rsidR="00C16BE5" w:rsidRPr="00866CBB" w:rsidRDefault="002B6307" w:rsidP="000B78FD">
      <w:pPr>
        <w:spacing w:line="480" w:lineRule="auto"/>
        <w:ind w:firstLine="720"/>
        <w:rPr>
          <w:rFonts w:ascii="Times New Roman" w:hAnsi="Times New Roman" w:cs="Times New Roman"/>
          <w:sz w:val="24"/>
          <w:szCs w:val="24"/>
        </w:rPr>
      </w:pPr>
      <w:r w:rsidRPr="00866CBB">
        <w:rPr>
          <w:rFonts w:ascii="Times New Roman" w:hAnsi="Times New Roman" w:cs="Times New Roman"/>
          <w:sz w:val="24"/>
          <w:szCs w:val="24"/>
        </w:rPr>
        <w:t xml:space="preserve">Jill is entitled to a tax assistance plan. The company should cover her taxes in both Japan and back in </w:t>
      </w:r>
      <w:r w:rsidR="001931B3">
        <w:rPr>
          <w:rFonts w:ascii="Times New Roman" w:hAnsi="Times New Roman" w:cs="Times New Roman"/>
          <w:sz w:val="24"/>
          <w:szCs w:val="24"/>
        </w:rPr>
        <w:t xml:space="preserve">the </w:t>
      </w:r>
      <w:r w:rsidRPr="001931B3">
        <w:rPr>
          <w:rFonts w:ascii="Times New Roman" w:hAnsi="Times New Roman" w:cs="Times New Roman"/>
          <w:noProof/>
          <w:sz w:val="24"/>
          <w:szCs w:val="24"/>
        </w:rPr>
        <w:t>USA</w:t>
      </w:r>
      <w:r w:rsidRPr="00866CBB">
        <w:rPr>
          <w:rFonts w:ascii="Times New Roman" w:hAnsi="Times New Roman" w:cs="Times New Roman"/>
          <w:sz w:val="24"/>
          <w:szCs w:val="24"/>
        </w:rPr>
        <w:t xml:space="preserve">. Being </w:t>
      </w:r>
      <w:r w:rsidR="00B0463B" w:rsidRPr="00866CBB">
        <w:rPr>
          <w:rFonts w:ascii="Times New Roman" w:hAnsi="Times New Roman" w:cs="Times New Roman"/>
          <w:sz w:val="24"/>
          <w:szCs w:val="24"/>
        </w:rPr>
        <w:t xml:space="preserve">a domestic US employer, </w:t>
      </w:r>
      <w:r w:rsidRPr="00866CBB">
        <w:rPr>
          <w:rFonts w:ascii="Times New Roman" w:hAnsi="Times New Roman" w:cs="Times New Roman"/>
          <w:sz w:val="24"/>
          <w:szCs w:val="24"/>
        </w:rPr>
        <w:t xml:space="preserve">it is important that Generic gives some clear highlights on the </w:t>
      </w:r>
      <w:r w:rsidR="00B0463B" w:rsidRPr="00866CBB">
        <w:rPr>
          <w:rFonts w:ascii="Times New Roman" w:hAnsi="Times New Roman" w:cs="Times New Roman"/>
          <w:sz w:val="24"/>
          <w:szCs w:val="24"/>
        </w:rPr>
        <w:t xml:space="preserve">American expat taxes </w:t>
      </w:r>
      <w:r w:rsidRPr="00866CBB">
        <w:rPr>
          <w:rFonts w:ascii="Times New Roman" w:hAnsi="Times New Roman" w:cs="Times New Roman"/>
          <w:sz w:val="24"/>
          <w:szCs w:val="24"/>
        </w:rPr>
        <w:t>before she can accept the job offer and relocation to Japan.</w:t>
      </w:r>
      <w:r w:rsidR="00B0463B" w:rsidRPr="00866CBB">
        <w:rPr>
          <w:rFonts w:ascii="Times New Roman" w:hAnsi="Times New Roman" w:cs="Times New Roman"/>
          <w:sz w:val="24"/>
          <w:szCs w:val="24"/>
        </w:rPr>
        <w:t xml:space="preserve"> </w:t>
      </w:r>
      <w:r w:rsidR="00C16BE5" w:rsidRPr="00866CBB">
        <w:rPr>
          <w:rFonts w:ascii="Times New Roman" w:hAnsi="Times New Roman" w:cs="Times New Roman"/>
          <w:sz w:val="24"/>
          <w:szCs w:val="24"/>
        </w:rPr>
        <w:t>Generic should set the assignment in a manner that will allow Jill to take advantage of her Foreign Earned Income Exclusion. This would mean that she will exclude $ 102</w:t>
      </w:r>
      <w:r w:rsidR="0002233C" w:rsidRPr="00866CBB">
        <w:rPr>
          <w:rFonts w:ascii="Times New Roman" w:hAnsi="Times New Roman" w:cs="Times New Roman"/>
          <w:sz w:val="24"/>
          <w:szCs w:val="24"/>
        </w:rPr>
        <w:t>,000</w:t>
      </w:r>
      <w:r w:rsidR="00C16BE5" w:rsidRPr="00866CBB">
        <w:rPr>
          <w:rFonts w:ascii="Times New Roman" w:hAnsi="Times New Roman" w:cs="Times New Roman"/>
          <w:sz w:val="24"/>
          <w:szCs w:val="24"/>
        </w:rPr>
        <w:t xml:space="preserve"> of her earned income in Japan from </w:t>
      </w:r>
      <w:r w:rsidR="00937AEC" w:rsidRPr="00866CBB">
        <w:rPr>
          <w:rFonts w:ascii="Times New Roman" w:hAnsi="Times New Roman" w:cs="Times New Roman"/>
          <w:sz w:val="24"/>
          <w:szCs w:val="24"/>
        </w:rPr>
        <w:t>their US</w:t>
      </w:r>
      <w:r w:rsidR="00C16BE5" w:rsidRPr="00866CBB">
        <w:rPr>
          <w:rFonts w:ascii="Times New Roman" w:hAnsi="Times New Roman" w:cs="Times New Roman"/>
          <w:sz w:val="24"/>
          <w:szCs w:val="24"/>
        </w:rPr>
        <w:t xml:space="preserve"> expat taxes.  Jill is entitle</w:t>
      </w:r>
      <w:r w:rsidR="00937AEC">
        <w:rPr>
          <w:rFonts w:ascii="Times New Roman" w:hAnsi="Times New Roman" w:cs="Times New Roman"/>
          <w:sz w:val="24"/>
          <w:szCs w:val="24"/>
        </w:rPr>
        <w:t>d</w:t>
      </w:r>
      <w:r w:rsidR="00C16BE5" w:rsidRPr="00866CBB">
        <w:rPr>
          <w:rFonts w:ascii="Times New Roman" w:hAnsi="Times New Roman" w:cs="Times New Roman"/>
          <w:sz w:val="24"/>
          <w:szCs w:val="24"/>
        </w:rPr>
        <w:t xml:space="preserve"> to use </w:t>
      </w:r>
      <w:r w:rsidR="00C16BE5" w:rsidRPr="001931B3">
        <w:rPr>
          <w:rFonts w:ascii="Times New Roman" w:hAnsi="Times New Roman" w:cs="Times New Roman"/>
          <w:noProof/>
          <w:sz w:val="24"/>
          <w:szCs w:val="24"/>
        </w:rPr>
        <w:t>FEIE</w:t>
      </w:r>
      <w:r w:rsidR="00C16BE5" w:rsidRPr="00866CBB">
        <w:rPr>
          <w:rFonts w:ascii="Times New Roman" w:hAnsi="Times New Roman" w:cs="Times New Roman"/>
          <w:sz w:val="24"/>
          <w:szCs w:val="24"/>
        </w:rPr>
        <w:t xml:space="preserve"> because she is about to take a foreign assignment that places her in a “tax home” abroad if her stay in Japan should </w:t>
      </w:r>
      <w:r w:rsidR="0002233C" w:rsidRPr="00866CBB">
        <w:rPr>
          <w:rFonts w:ascii="Times New Roman" w:hAnsi="Times New Roman" w:cs="Times New Roman"/>
          <w:sz w:val="24"/>
          <w:szCs w:val="24"/>
        </w:rPr>
        <w:t>exceed</w:t>
      </w:r>
      <w:r w:rsidR="00C16BE5" w:rsidRPr="00866CBB">
        <w:rPr>
          <w:rFonts w:ascii="Times New Roman" w:hAnsi="Times New Roman" w:cs="Times New Roman"/>
          <w:sz w:val="24"/>
          <w:szCs w:val="24"/>
        </w:rPr>
        <w:t xml:space="preserve"> one year. In additio</w:t>
      </w:r>
      <w:r w:rsidR="003B2985" w:rsidRPr="00866CBB">
        <w:rPr>
          <w:rFonts w:ascii="Times New Roman" w:hAnsi="Times New Roman" w:cs="Times New Roman"/>
          <w:sz w:val="24"/>
          <w:szCs w:val="24"/>
        </w:rPr>
        <w:t xml:space="preserve">n, Generic should ensure she passes the physical presence test. This means that she will </w:t>
      </w:r>
      <w:r w:rsidR="0002233C" w:rsidRPr="00866CBB">
        <w:rPr>
          <w:rFonts w:ascii="Times New Roman" w:hAnsi="Times New Roman" w:cs="Times New Roman"/>
          <w:sz w:val="24"/>
          <w:szCs w:val="24"/>
        </w:rPr>
        <w:t xml:space="preserve">be in Japan for three hundred and thirty days out of a three hundred and </w:t>
      </w:r>
      <w:r w:rsidR="00937AEC" w:rsidRPr="00866CBB">
        <w:rPr>
          <w:rFonts w:ascii="Times New Roman" w:hAnsi="Times New Roman" w:cs="Times New Roman"/>
          <w:sz w:val="24"/>
          <w:szCs w:val="24"/>
        </w:rPr>
        <w:t>sixty-five-day</w:t>
      </w:r>
      <w:r w:rsidR="003B2985" w:rsidRPr="00866CBB">
        <w:rPr>
          <w:rFonts w:ascii="Times New Roman" w:hAnsi="Times New Roman" w:cs="Times New Roman"/>
          <w:sz w:val="24"/>
          <w:szCs w:val="24"/>
        </w:rPr>
        <w:t xml:space="preserve"> </w:t>
      </w:r>
      <w:r w:rsidR="000C6647" w:rsidRPr="00866CBB">
        <w:rPr>
          <w:rFonts w:ascii="Times New Roman" w:hAnsi="Times New Roman" w:cs="Times New Roman"/>
          <w:sz w:val="24"/>
          <w:szCs w:val="24"/>
        </w:rPr>
        <w:t xml:space="preserve">calendar. </w:t>
      </w:r>
      <w:r w:rsidR="003B2985" w:rsidRPr="00866CBB">
        <w:rPr>
          <w:rFonts w:ascii="Times New Roman" w:hAnsi="Times New Roman" w:cs="Times New Roman"/>
          <w:sz w:val="24"/>
          <w:szCs w:val="24"/>
        </w:rPr>
        <w:t xml:space="preserve">This time should be any period before filing her expatriate taxes. Generic must also ensure that her assignment will have her stay in Japan for </w:t>
      </w:r>
      <w:r w:rsidR="001931B3">
        <w:rPr>
          <w:rFonts w:ascii="Times New Roman" w:hAnsi="Times New Roman" w:cs="Times New Roman"/>
          <w:sz w:val="24"/>
          <w:szCs w:val="24"/>
        </w:rPr>
        <w:t xml:space="preserve">an </w:t>
      </w:r>
      <w:r w:rsidR="00A42569" w:rsidRPr="001931B3">
        <w:rPr>
          <w:rFonts w:ascii="Times New Roman" w:hAnsi="Times New Roman" w:cs="Times New Roman"/>
          <w:noProof/>
          <w:sz w:val="24"/>
          <w:szCs w:val="24"/>
        </w:rPr>
        <w:t>at</w:t>
      </w:r>
      <w:r w:rsidR="00A42569" w:rsidRPr="00866CBB">
        <w:rPr>
          <w:rFonts w:ascii="Times New Roman" w:hAnsi="Times New Roman" w:cs="Times New Roman"/>
          <w:sz w:val="24"/>
          <w:szCs w:val="24"/>
        </w:rPr>
        <w:t xml:space="preserve"> least</w:t>
      </w:r>
      <w:r w:rsidR="003B2985" w:rsidRPr="00866CBB">
        <w:rPr>
          <w:rFonts w:ascii="Times New Roman" w:hAnsi="Times New Roman" w:cs="Times New Roman"/>
          <w:sz w:val="24"/>
          <w:szCs w:val="24"/>
        </w:rPr>
        <w:t xml:space="preserve"> </w:t>
      </w:r>
      <w:r w:rsidR="00937AEC" w:rsidRPr="00866CBB">
        <w:rPr>
          <w:rFonts w:ascii="Times New Roman" w:hAnsi="Times New Roman" w:cs="Times New Roman"/>
          <w:sz w:val="24"/>
          <w:szCs w:val="24"/>
        </w:rPr>
        <w:t>one-year</w:t>
      </w:r>
      <w:r w:rsidR="003B2985" w:rsidRPr="00866CBB">
        <w:rPr>
          <w:rFonts w:ascii="Times New Roman" w:hAnsi="Times New Roman" w:cs="Times New Roman"/>
          <w:sz w:val="24"/>
          <w:szCs w:val="24"/>
        </w:rPr>
        <w:t xml:space="preserve"> calendar with no intention of returning to the US. </w:t>
      </w:r>
    </w:p>
    <w:p w:rsidR="00A35D84" w:rsidRPr="00866CBB" w:rsidRDefault="00A35D84" w:rsidP="00866CBB">
      <w:pPr>
        <w:spacing w:line="480" w:lineRule="auto"/>
        <w:rPr>
          <w:rFonts w:ascii="Times New Roman" w:hAnsi="Times New Roman" w:cs="Times New Roman"/>
          <w:b/>
          <w:sz w:val="24"/>
          <w:szCs w:val="24"/>
        </w:rPr>
      </w:pPr>
      <w:r w:rsidRPr="00866CBB">
        <w:rPr>
          <w:rFonts w:ascii="Times New Roman" w:hAnsi="Times New Roman" w:cs="Times New Roman"/>
          <w:b/>
          <w:sz w:val="24"/>
          <w:szCs w:val="24"/>
        </w:rPr>
        <w:lastRenderedPageBreak/>
        <w:t>Education Plan</w:t>
      </w:r>
    </w:p>
    <w:p w:rsidR="00E265BF" w:rsidRPr="00866CBB" w:rsidRDefault="00AD6888" w:rsidP="000B78FD">
      <w:pPr>
        <w:spacing w:line="480" w:lineRule="auto"/>
        <w:ind w:firstLine="720"/>
        <w:rPr>
          <w:rFonts w:ascii="Times New Roman" w:hAnsi="Times New Roman" w:cs="Times New Roman"/>
          <w:sz w:val="24"/>
          <w:szCs w:val="24"/>
        </w:rPr>
      </w:pPr>
      <w:r w:rsidRPr="00866CBB">
        <w:rPr>
          <w:rFonts w:ascii="Times New Roman" w:hAnsi="Times New Roman" w:cs="Times New Roman"/>
          <w:sz w:val="24"/>
          <w:szCs w:val="24"/>
        </w:rPr>
        <w:t xml:space="preserve">Generic is </w:t>
      </w:r>
      <w:r w:rsidR="000C6647" w:rsidRPr="00866CBB">
        <w:rPr>
          <w:rFonts w:ascii="Times New Roman" w:hAnsi="Times New Roman" w:cs="Times New Roman"/>
          <w:sz w:val="24"/>
          <w:szCs w:val="24"/>
        </w:rPr>
        <w:t>responsible</w:t>
      </w:r>
      <w:r w:rsidRPr="00866CBB">
        <w:rPr>
          <w:rFonts w:ascii="Times New Roman" w:hAnsi="Times New Roman" w:cs="Times New Roman"/>
          <w:sz w:val="24"/>
          <w:szCs w:val="24"/>
        </w:rPr>
        <w:t xml:space="preserve"> for paying school fee among other expenses such as transportation for her children. It is therefore up to Jill to decide the viable </w:t>
      </w:r>
      <w:r w:rsidR="00A42569" w:rsidRPr="00866CBB">
        <w:rPr>
          <w:rFonts w:ascii="Times New Roman" w:hAnsi="Times New Roman" w:cs="Times New Roman"/>
          <w:sz w:val="24"/>
          <w:szCs w:val="24"/>
        </w:rPr>
        <w:t xml:space="preserve">school </w:t>
      </w:r>
      <w:r w:rsidRPr="00866CBB">
        <w:rPr>
          <w:rFonts w:ascii="Times New Roman" w:hAnsi="Times New Roman" w:cs="Times New Roman"/>
          <w:sz w:val="24"/>
          <w:szCs w:val="24"/>
        </w:rPr>
        <w:t xml:space="preserve">option for her children. </w:t>
      </w:r>
      <w:r w:rsidR="000C6647" w:rsidRPr="001931B3">
        <w:rPr>
          <w:rFonts w:ascii="Times New Roman" w:hAnsi="Times New Roman" w:cs="Times New Roman"/>
          <w:noProof/>
          <w:sz w:val="24"/>
          <w:szCs w:val="24"/>
        </w:rPr>
        <w:t>Usually</w:t>
      </w:r>
      <w:r w:rsidR="001931B3">
        <w:rPr>
          <w:rFonts w:ascii="Times New Roman" w:hAnsi="Times New Roman" w:cs="Times New Roman"/>
          <w:noProof/>
          <w:sz w:val="24"/>
          <w:szCs w:val="24"/>
        </w:rPr>
        <w:t>,</w:t>
      </w:r>
      <w:r w:rsidRPr="00866CBB">
        <w:rPr>
          <w:rFonts w:ascii="Times New Roman" w:hAnsi="Times New Roman" w:cs="Times New Roman"/>
          <w:sz w:val="24"/>
          <w:szCs w:val="24"/>
        </w:rPr>
        <w:t xml:space="preserve"> in Japan, most expats prefer to take their children to international schools. This is because they are well equipped to cater </w:t>
      </w:r>
      <w:r w:rsidR="001931B3">
        <w:rPr>
          <w:rFonts w:ascii="Times New Roman" w:hAnsi="Times New Roman" w:cs="Times New Roman"/>
          <w:noProof/>
          <w:sz w:val="24"/>
          <w:szCs w:val="24"/>
        </w:rPr>
        <w:t>to</w:t>
      </w:r>
      <w:r w:rsidRPr="00866CBB">
        <w:rPr>
          <w:rFonts w:ascii="Times New Roman" w:hAnsi="Times New Roman" w:cs="Times New Roman"/>
          <w:sz w:val="24"/>
          <w:szCs w:val="24"/>
        </w:rPr>
        <w:t xml:space="preserve"> the needs and meet the standards of foreign students. </w:t>
      </w:r>
      <w:r w:rsidR="000C6647" w:rsidRPr="00866CBB">
        <w:rPr>
          <w:rFonts w:ascii="Times New Roman" w:hAnsi="Times New Roman" w:cs="Times New Roman"/>
          <w:sz w:val="24"/>
          <w:szCs w:val="24"/>
        </w:rPr>
        <w:t xml:space="preserve">They also allow students to proceed with the curriculum they studied back in their home countries. </w:t>
      </w:r>
      <w:r w:rsidR="00937AEC" w:rsidRPr="00866CBB">
        <w:rPr>
          <w:rFonts w:ascii="Times New Roman" w:hAnsi="Times New Roman" w:cs="Times New Roman"/>
          <w:sz w:val="24"/>
          <w:szCs w:val="24"/>
        </w:rPr>
        <w:t>Therefore,</w:t>
      </w:r>
      <w:r w:rsidR="000C6647" w:rsidRPr="00866CBB">
        <w:rPr>
          <w:rFonts w:ascii="Times New Roman" w:hAnsi="Times New Roman" w:cs="Times New Roman"/>
          <w:sz w:val="24"/>
          <w:szCs w:val="24"/>
        </w:rPr>
        <w:t xml:space="preserve"> Generic will cater for her children’s school fee irrespective of the school she chooses. This is unless Generic, gives a maximum value for each child up to a given age, often eighteen. This will require Jill to pay for the extra amount exceeding the maximum value.</w:t>
      </w:r>
    </w:p>
    <w:p w:rsidR="005412A8" w:rsidRPr="00866CBB" w:rsidRDefault="005412A8" w:rsidP="00866CBB">
      <w:pPr>
        <w:spacing w:line="480" w:lineRule="auto"/>
        <w:rPr>
          <w:rFonts w:ascii="Times New Roman" w:hAnsi="Times New Roman" w:cs="Times New Roman"/>
          <w:b/>
          <w:sz w:val="24"/>
          <w:szCs w:val="24"/>
        </w:rPr>
      </w:pPr>
      <w:r w:rsidRPr="00866CBB">
        <w:rPr>
          <w:rFonts w:ascii="Times New Roman" w:hAnsi="Times New Roman" w:cs="Times New Roman"/>
          <w:b/>
          <w:sz w:val="24"/>
          <w:szCs w:val="24"/>
        </w:rPr>
        <w:t>Conclusion.</w:t>
      </w:r>
    </w:p>
    <w:p w:rsidR="00866CBB" w:rsidRPr="00866CBB" w:rsidRDefault="00CD76EE" w:rsidP="000B78FD">
      <w:pPr>
        <w:spacing w:line="480" w:lineRule="auto"/>
        <w:ind w:firstLine="720"/>
        <w:rPr>
          <w:rFonts w:ascii="Times New Roman" w:hAnsi="Times New Roman" w:cs="Times New Roman"/>
          <w:sz w:val="24"/>
          <w:szCs w:val="24"/>
        </w:rPr>
      </w:pPr>
      <w:r w:rsidRPr="00866CBB">
        <w:rPr>
          <w:rFonts w:ascii="Times New Roman" w:hAnsi="Times New Roman" w:cs="Times New Roman"/>
          <w:sz w:val="24"/>
          <w:szCs w:val="24"/>
        </w:rPr>
        <w:t xml:space="preserve">A reasonable employee </w:t>
      </w:r>
      <w:r w:rsidRPr="001931B3">
        <w:rPr>
          <w:rFonts w:ascii="Times New Roman" w:hAnsi="Times New Roman" w:cs="Times New Roman"/>
          <w:noProof/>
          <w:sz w:val="24"/>
          <w:szCs w:val="24"/>
        </w:rPr>
        <w:t>benefit</w:t>
      </w:r>
      <w:r w:rsidR="001931B3">
        <w:rPr>
          <w:rFonts w:ascii="Times New Roman" w:hAnsi="Times New Roman" w:cs="Times New Roman"/>
          <w:noProof/>
          <w:sz w:val="24"/>
          <w:szCs w:val="24"/>
        </w:rPr>
        <w:t>s</w:t>
      </w:r>
      <w:r w:rsidRPr="00866CBB">
        <w:rPr>
          <w:rFonts w:ascii="Times New Roman" w:hAnsi="Times New Roman" w:cs="Times New Roman"/>
          <w:sz w:val="24"/>
          <w:szCs w:val="24"/>
        </w:rPr>
        <w:t xml:space="preserve"> package is one issue that every employee should take into consideration. </w:t>
      </w:r>
      <w:r w:rsidR="00C9580A" w:rsidRPr="00866CBB">
        <w:rPr>
          <w:rFonts w:ascii="Times New Roman" w:hAnsi="Times New Roman" w:cs="Times New Roman"/>
          <w:sz w:val="24"/>
          <w:szCs w:val="24"/>
        </w:rPr>
        <w:t xml:space="preserve">I have always held the fact that a reasonable benefit </w:t>
      </w:r>
      <w:r w:rsidR="00A42569" w:rsidRPr="00866CBB">
        <w:rPr>
          <w:rFonts w:ascii="Times New Roman" w:hAnsi="Times New Roman" w:cs="Times New Roman"/>
          <w:sz w:val="24"/>
          <w:szCs w:val="24"/>
        </w:rPr>
        <w:t>plan gives</w:t>
      </w:r>
      <w:r w:rsidRPr="00866CBB">
        <w:rPr>
          <w:rFonts w:ascii="Times New Roman" w:hAnsi="Times New Roman" w:cs="Times New Roman"/>
          <w:sz w:val="24"/>
          <w:szCs w:val="24"/>
        </w:rPr>
        <w:t xml:space="preserve"> an employee the feeling of being appreciated and valued.</w:t>
      </w:r>
      <w:r w:rsidR="00C9580A" w:rsidRPr="00866CBB">
        <w:rPr>
          <w:rFonts w:ascii="Times New Roman" w:hAnsi="Times New Roman" w:cs="Times New Roman"/>
          <w:sz w:val="24"/>
          <w:szCs w:val="24"/>
        </w:rPr>
        <w:t xml:space="preserve"> </w:t>
      </w:r>
      <w:r w:rsidR="00E67EF5" w:rsidRPr="00866CBB">
        <w:rPr>
          <w:rFonts w:ascii="Times New Roman" w:hAnsi="Times New Roman" w:cs="Times New Roman"/>
          <w:sz w:val="24"/>
          <w:szCs w:val="24"/>
        </w:rPr>
        <w:t>It also</w:t>
      </w:r>
      <w:r w:rsidR="00C9580A" w:rsidRPr="00866CBB">
        <w:rPr>
          <w:rFonts w:ascii="Times New Roman" w:hAnsi="Times New Roman" w:cs="Times New Roman"/>
          <w:sz w:val="24"/>
          <w:szCs w:val="24"/>
        </w:rPr>
        <w:t xml:space="preserve"> acts as an </w:t>
      </w:r>
      <w:r w:rsidR="00E67EF5" w:rsidRPr="00866CBB">
        <w:rPr>
          <w:rFonts w:ascii="Times New Roman" w:hAnsi="Times New Roman" w:cs="Times New Roman"/>
          <w:sz w:val="24"/>
          <w:szCs w:val="24"/>
        </w:rPr>
        <w:t>incentive. It</w:t>
      </w:r>
      <w:r w:rsidR="00C9580A" w:rsidRPr="00866CBB">
        <w:rPr>
          <w:rFonts w:ascii="Times New Roman" w:hAnsi="Times New Roman" w:cs="Times New Roman"/>
          <w:sz w:val="24"/>
          <w:szCs w:val="24"/>
        </w:rPr>
        <w:t xml:space="preserve"> is an </w:t>
      </w:r>
      <w:r w:rsidR="00E67EF5" w:rsidRPr="00866CBB">
        <w:rPr>
          <w:rFonts w:ascii="Times New Roman" w:hAnsi="Times New Roman" w:cs="Times New Roman"/>
          <w:sz w:val="24"/>
          <w:szCs w:val="24"/>
        </w:rPr>
        <w:t>automated</w:t>
      </w:r>
      <w:r w:rsidR="00C9580A" w:rsidRPr="00866CBB">
        <w:rPr>
          <w:rFonts w:ascii="Times New Roman" w:hAnsi="Times New Roman" w:cs="Times New Roman"/>
          <w:sz w:val="24"/>
          <w:szCs w:val="24"/>
        </w:rPr>
        <w:t xml:space="preserve"> </w:t>
      </w:r>
      <w:r w:rsidR="00937AEC" w:rsidRPr="00866CBB">
        <w:rPr>
          <w:rFonts w:ascii="Times New Roman" w:hAnsi="Times New Roman" w:cs="Times New Roman"/>
          <w:sz w:val="24"/>
          <w:szCs w:val="24"/>
        </w:rPr>
        <w:t>two-way</w:t>
      </w:r>
      <w:r w:rsidR="00C9580A" w:rsidRPr="00866CBB">
        <w:rPr>
          <w:rFonts w:ascii="Times New Roman" w:hAnsi="Times New Roman" w:cs="Times New Roman"/>
          <w:sz w:val="24"/>
          <w:szCs w:val="24"/>
        </w:rPr>
        <w:t xml:space="preserve"> thing. Good benefits motivate employees and motivated employees </w:t>
      </w:r>
      <w:r w:rsidR="00A42569" w:rsidRPr="00866CBB">
        <w:rPr>
          <w:rFonts w:ascii="Times New Roman" w:hAnsi="Times New Roman" w:cs="Times New Roman"/>
          <w:sz w:val="24"/>
          <w:szCs w:val="24"/>
        </w:rPr>
        <w:t>provide good results</w:t>
      </w:r>
      <w:r w:rsidR="00C9580A" w:rsidRPr="00866CBB">
        <w:rPr>
          <w:rFonts w:ascii="Times New Roman" w:hAnsi="Times New Roman" w:cs="Times New Roman"/>
          <w:sz w:val="24"/>
          <w:szCs w:val="24"/>
        </w:rPr>
        <w:t xml:space="preserve"> in their work</w:t>
      </w:r>
      <w:r w:rsidR="00937AEC">
        <w:rPr>
          <w:rFonts w:ascii="Times New Roman" w:hAnsi="Times New Roman" w:cs="Times New Roman"/>
          <w:sz w:val="24"/>
          <w:szCs w:val="24"/>
        </w:rPr>
        <w:t xml:space="preserve"> </w:t>
      </w:r>
      <w:r w:rsidR="00577086">
        <w:rPr>
          <w:rFonts w:ascii="Times New Roman" w:hAnsi="Times New Roman" w:cs="Times New Roman"/>
          <w:sz w:val="24"/>
          <w:szCs w:val="24"/>
        </w:rPr>
        <w:t>(Klonoski 2016</w:t>
      </w:r>
      <w:r w:rsidR="00937AEC">
        <w:rPr>
          <w:rFonts w:ascii="Times New Roman" w:hAnsi="Times New Roman" w:cs="Times New Roman"/>
          <w:sz w:val="24"/>
          <w:szCs w:val="24"/>
        </w:rPr>
        <w:t>).</w:t>
      </w:r>
      <w:r w:rsidRPr="00866CBB">
        <w:rPr>
          <w:rFonts w:ascii="Times New Roman" w:hAnsi="Times New Roman" w:cs="Times New Roman"/>
          <w:sz w:val="24"/>
          <w:szCs w:val="24"/>
        </w:rPr>
        <w:t xml:space="preserve"> </w:t>
      </w:r>
      <w:r w:rsidR="00AC61E2" w:rsidRPr="00866CBB">
        <w:rPr>
          <w:rFonts w:ascii="Times New Roman" w:hAnsi="Times New Roman" w:cs="Times New Roman"/>
          <w:sz w:val="24"/>
          <w:szCs w:val="24"/>
        </w:rPr>
        <w:t xml:space="preserve">Therefore, for </w:t>
      </w:r>
      <w:r w:rsidRPr="00866CBB">
        <w:rPr>
          <w:rFonts w:ascii="Times New Roman" w:hAnsi="Times New Roman" w:cs="Times New Roman"/>
          <w:sz w:val="24"/>
          <w:szCs w:val="24"/>
        </w:rPr>
        <w:t xml:space="preserve">Generic, having considered </w:t>
      </w:r>
      <w:r w:rsidR="00E67EF5" w:rsidRPr="00866CBB">
        <w:rPr>
          <w:rFonts w:ascii="Times New Roman" w:hAnsi="Times New Roman" w:cs="Times New Roman"/>
          <w:sz w:val="24"/>
          <w:szCs w:val="24"/>
        </w:rPr>
        <w:t>Jill for</w:t>
      </w:r>
      <w:r w:rsidRPr="00866CBB">
        <w:rPr>
          <w:rFonts w:ascii="Times New Roman" w:hAnsi="Times New Roman" w:cs="Times New Roman"/>
          <w:sz w:val="24"/>
          <w:szCs w:val="24"/>
        </w:rPr>
        <w:t xml:space="preserve"> the country manager position in </w:t>
      </w:r>
      <w:r w:rsidRPr="001931B3">
        <w:rPr>
          <w:rFonts w:ascii="Times New Roman" w:hAnsi="Times New Roman" w:cs="Times New Roman"/>
          <w:noProof/>
          <w:sz w:val="24"/>
          <w:szCs w:val="24"/>
        </w:rPr>
        <w:t>Japan</w:t>
      </w:r>
      <w:r w:rsidRPr="00866CBB">
        <w:rPr>
          <w:rFonts w:ascii="Times New Roman" w:hAnsi="Times New Roman" w:cs="Times New Roman"/>
          <w:sz w:val="24"/>
          <w:szCs w:val="24"/>
        </w:rPr>
        <w:t xml:space="preserve"> must offer her a good </w:t>
      </w:r>
      <w:r w:rsidR="00E67EF5" w:rsidRPr="00866CBB">
        <w:rPr>
          <w:rFonts w:ascii="Times New Roman" w:hAnsi="Times New Roman" w:cs="Times New Roman"/>
          <w:sz w:val="24"/>
          <w:szCs w:val="24"/>
        </w:rPr>
        <w:t xml:space="preserve">benefits </w:t>
      </w:r>
      <w:r w:rsidRPr="00866CBB">
        <w:rPr>
          <w:rFonts w:ascii="Times New Roman" w:hAnsi="Times New Roman" w:cs="Times New Roman"/>
          <w:sz w:val="24"/>
          <w:szCs w:val="24"/>
        </w:rPr>
        <w:t>package. This will</w:t>
      </w:r>
      <w:r w:rsidR="001931B3">
        <w:rPr>
          <w:rFonts w:ascii="Times New Roman" w:hAnsi="Times New Roman" w:cs="Times New Roman"/>
          <w:sz w:val="24"/>
          <w:szCs w:val="24"/>
        </w:rPr>
        <w:t>, in turn,</w:t>
      </w:r>
      <w:r w:rsidRPr="00866CBB">
        <w:rPr>
          <w:rFonts w:ascii="Times New Roman" w:hAnsi="Times New Roman" w:cs="Times New Roman"/>
          <w:sz w:val="24"/>
          <w:szCs w:val="24"/>
        </w:rPr>
        <w:t xml:space="preserve"> keep her motivated and </w:t>
      </w:r>
      <w:r w:rsidR="00E67EF5" w:rsidRPr="00866CBB">
        <w:rPr>
          <w:rFonts w:ascii="Times New Roman" w:hAnsi="Times New Roman" w:cs="Times New Roman"/>
          <w:sz w:val="24"/>
          <w:szCs w:val="24"/>
        </w:rPr>
        <w:t>consequently</w:t>
      </w:r>
      <w:r w:rsidR="005609A8" w:rsidRPr="00866CBB">
        <w:rPr>
          <w:rFonts w:ascii="Times New Roman" w:hAnsi="Times New Roman" w:cs="Times New Roman"/>
          <w:sz w:val="24"/>
          <w:szCs w:val="24"/>
        </w:rPr>
        <w:t xml:space="preserve"> an excellent performer and keep her sticking around. </w:t>
      </w:r>
      <w:r w:rsidR="00E67EF5" w:rsidRPr="00866CBB">
        <w:rPr>
          <w:rFonts w:ascii="Times New Roman" w:hAnsi="Times New Roman" w:cs="Times New Roman"/>
          <w:sz w:val="24"/>
          <w:szCs w:val="24"/>
        </w:rPr>
        <w:t>T</w:t>
      </w:r>
      <w:r w:rsidRPr="00866CBB">
        <w:rPr>
          <w:rFonts w:ascii="Times New Roman" w:hAnsi="Times New Roman" w:cs="Times New Roman"/>
          <w:sz w:val="24"/>
          <w:szCs w:val="24"/>
        </w:rPr>
        <w:t>hey could</w:t>
      </w:r>
      <w:r w:rsidR="001931B3">
        <w:rPr>
          <w:rFonts w:ascii="Times New Roman" w:hAnsi="Times New Roman" w:cs="Times New Roman"/>
          <w:sz w:val="24"/>
          <w:szCs w:val="24"/>
        </w:rPr>
        <w:t>, therefore,</w:t>
      </w:r>
      <w:r w:rsidRPr="00866CBB">
        <w:rPr>
          <w:rFonts w:ascii="Times New Roman" w:hAnsi="Times New Roman" w:cs="Times New Roman"/>
          <w:sz w:val="24"/>
          <w:szCs w:val="24"/>
        </w:rPr>
        <w:t xml:space="preserve"> retain her for the longest time. </w:t>
      </w:r>
    </w:p>
    <w:p w:rsidR="00866CBB" w:rsidRPr="00866CBB" w:rsidRDefault="00866CBB" w:rsidP="00866CBB">
      <w:pPr>
        <w:spacing w:line="480" w:lineRule="auto"/>
        <w:rPr>
          <w:rFonts w:ascii="Times New Roman" w:hAnsi="Times New Roman" w:cs="Times New Roman"/>
          <w:sz w:val="24"/>
          <w:szCs w:val="24"/>
        </w:rPr>
      </w:pPr>
      <w:r w:rsidRPr="00866CBB">
        <w:rPr>
          <w:rFonts w:ascii="Times New Roman" w:hAnsi="Times New Roman" w:cs="Times New Roman"/>
          <w:sz w:val="24"/>
          <w:szCs w:val="24"/>
        </w:rPr>
        <w:br w:type="page"/>
      </w:r>
    </w:p>
    <w:p w:rsidR="00CD76EE" w:rsidRPr="00866CBB" w:rsidRDefault="00866CBB" w:rsidP="00866CBB">
      <w:pPr>
        <w:spacing w:line="480" w:lineRule="auto"/>
        <w:jc w:val="center"/>
        <w:rPr>
          <w:rFonts w:ascii="Times New Roman" w:hAnsi="Times New Roman" w:cs="Times New Roman"/>
          <w:b/>
          <w:sz w:val="24"/>
          <w:szCs w:val="24"/>
        </w:rPr>
      </w:pPr>
      <w:r w:rsidRPr="00866CBB">
        <w:rPr>
          <w:rFonts w:ascii="Times New Roman" w:hAnsi="Times New Roman" w:cs="Times New Roman"/>
          <w:b/>
          <w:sz w:val="24"/>
          <w:szCs w:val="24"/>
        </w:rPr>
        <w:lastRenderedPageBreak/>
        <w:t>Reference</w:t>
      </w:r>
    </w:p>
    <w:p w:rsidR="005C70B3" w:rsidRPr="00866CBB" w:rsidRDefault="005C70B3" w:rsidP="00937AE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Al-Kassem, A. (</w:t>
      </w:r>
      <w:r w:rsidRPr="001931B3">
        <w:rPr>
          <w:rFonts w:ascii="Times New Roman" w:hAnsi="Times New Roman" w:cs="Times New Roman"/>
          <w:noProof/>
          <w:sz w:val="24"/>
          <w:szCs w:val="24"/>
        </w:rPr>
        <w:t>October,</w:t>
      </w:r>
      <w:r>
        <w:rPr>
          <w:rFonts w:ascii="Times New Roman" w:hAnsi="Times New Roman" w:cs="Times New Roman"/>
          <w:sz w:val="24"/>
          <w:szCs w:val="24"/>
        </w:rPr>
        <w:t xml:space="preserve"> 2015). </w:t>
      </w:r>
      <w:r w:rsidRPr="00937AEC">
        <w:rPr>
          <w:rFonts w:ascii="Times New Roman" w:hAnsi="Times New Roman" w:cs="Times New Roman"/>
          <w:i/>
          <w:sz w:val="24"/>
          <w:szCs w:val="24"/>
        </w:rPr>
        <w:t>Contextual Factors of Compensation and Benefits Management</w:t>
      </w:r>
      <w:r>
        <w:rPr>
          <w:rFonts w:ascii="Times New Roman" w:hAnsi="Times New Roman" w:cs="Times New Roman"/>
          <w:sz w:val="24"/>
          <w:szCs w:val="24"/>
        </w:rPr>
        <w:t>: ISSN: 2226-2561, Vol 4</w:t>
      </w:r>
    </w:p>
    <w:p w:rsidR="00866CBB" w:rsidRPr="00866CBB" w:rsidRDefault="00F40889" w:rsidP="00937AE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Klonoski, R. </w:t>
      </w:r>
      <w:r w:rsidR="00577086">
        <w:rPr>
          <w:rFonts w:ascii="Times New Roman" w:hAnsi="Times New Roman" w:cs="Times New Roman"/>
          <w:sz w:val="24"/>
          <w:szCs w:val="24"/>
        </w:rPr>
        <w:t>(May</w:t>
      </w:r>
      <w:r>
        <w:rPr>
          <w:rFonts w:ascii="Times New Roman" w:hAnsi="Times New Roman" w:cs="Times New Roman"/>
          <w:sz w:val="24"/>
          <w:szCs w:val="24"/>
        </w:rPr>
        <w:t xml:space="preserve"> 21, 2016)</w:t>
      </w:r>
      <w:r w:rsidR="00822638">
        <w:rPr>
          <w:rFonts w:ascii="Times New Roman" w:hAnsi="Times New Roman" w:cs="Times New Roman"/>
          <w:sz w:val="24"/>
          <w:szCs w:val="24"/>
        </w:rPr>
        <w:t>.</w:t>
      </w:r>
      <w:r>
        <w:rPr>
          <w:rFonts w:ascii="Times New Roman" w:hAnsi="Times New Roman" w:cs="Times New Roman"/>
          <w:sz w:val="24"/>
          <w:szCs w:val="24"/>
        </w:rPr>
        <w:t xml:space="preserve"> </w:t>
      </w:r>
      <w:r w:rsidRPr="00F40889">
        <w:rPr>
          <w:rFonts w:ascii="Times New Roman" w:hAnsi="Times New Roman" w:cs="Times New Roman"/>
          <w:i/>
          <w:sz w:val="24"/>
          <w:szCs w:val="24"/>
        </w:rPr>
        <w:t>Defining Employee Benefits</w:t>
      </w:r>
      <w:r>
        <w:rPr>
          <w:rFonts w:ascii="Times New Roman" w:hAnsi="Times New Roman" w:cs="Times New Roman"/>
          <w:sz w:val="24"/>
          <w:szCs w:val="24"/>
        </w:rPr>
        <w:t>: International Journal of Resource Studies. ISSN 2162-3058.20166, Vol 6</w:t>
      </w:r>
      <w:r w:rsidR="00EE7A60">
        <w:rPr>
          <w:rFonts w:ascii="Times New Roman" w:hAnsi="Times New Roman" w:cs="Times New Roman"/>
          <w:sz w:val="24"/>
          <w:szCs w:val="24"/>
        </w:rPr>
        <w:t xml:space="preserve"> </w:t>
      </w:r>
    </w:p>
    <w:p w:rsidR="00E265BF" w:rsidRDefault="00822638" w:rsidP="00937AE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Okpara J. O. (November 23, 2016). </w:t>
      </w:r>
      <w:r w:rsidRPr="00937AEC">
        <w:rPr>
          <w:rFonts w:ascii="Times New Roman" w:hAnsi="Times New Roman" w:cs="Times New Roman"/>
          <w:i/>
          <w:sz w:val="24"/>
          <w:szCs w:val="24"/>
        </w:rPr>
        <w:t xml:space="preserve">Cross-Cultural adjustment of </w:t>
      </w:r>
      <w:r w:rsidR="00937AEC" w:rsidRPr="00937AEC">
        <w:rPr>
          <w:rFonts w:ascii="Times New Roman" w:hAnsi="Times New Roman" w:cs="Times New Roman"/>
          <w:i/>
          <w:sz w:val="24"/>
          <w:szCs w:val="24"/>
        </w:rPr>
        <w:t>expatriates</w:t>
      </w:r>
      <w:r>
        <w:rPr>
          <w:rFonts w:ascii="Times New Roman" w:hAnsi="Times New Roman" w:cs="Times New Roman"/>
          <w:sz w:val="24"/>
          <w:szCs w:val="24"/>
        </w:rPr>
        <w:t xml:space="preserve">: ISSN: 1741-2838, SAGE </w:t>
      </w:r>
      <w:r w:rsidR="00937AEC">
        <w:rPr>
          <w:rFonts w:ascii="Times New Roman" w:hAnsi="Times New Roman" w:cs="Times New Roman"/>
          <w:sz w:val="24"/>
          <w:szCs w:val="24"/>
        </w:rPr>
        <w:t>Publications</w:t>
      </w:r>
    </w:p>
    <w:p w:rsidR="00A35D84" w:rsidRPr="00866CBB" w:rsidRDefault="00A35D84" w:rsidP="00866CBB">
      <w:pPr>
        <w:spacing w:line="480" w:lineRule="auto"/>
        <w:rPr>
          <w:rFonts w:ascii="Times New Roman" w:hAnsi="Times New Roman" w:cs="Times New Roman"/>
          <w:sz w:val="24"/>
          <w:szCs w:val="24"/>
        </w:rPr>
      </w:pPr>
    </w:p>
    <w:p w:rsidR="00A35D84" w:rsidRPr="00866CBB" w:rsidRDefault="00A35D84" w:rsidP="00866CBB">
      <w:pPr>
        <w:spacing w:line="480" w:lineRule="auto"/>
        <w:rPr>
          <w:rFonts w:ascii="Times New Roman" w:hAnsi="Times New Roman" w:cs="Times New Roman"/>
          <w:sz w:val="24"/>
          <w:szCs w:val="24"/>
        </w:rPr>
      </w:pPr>
    </w:p>
    <w:p w:rsidR="00F53452" w:rsidRPr="00866CBB" w:rsidRDefault="00F53452" w:rsidP="00866CBB">
      <w:pPr>
        <w:spacing w:line="480" w:lineRule="auto"/>
        <w:rPr>
          <w:rFonts w:ascii="Times New Roman" w:hAnsi="Times New Roman" w:cs="Times New Roman"/>
          <w:sz w:val="24"/>
          <w:szCs w:val="24"/>
        </w:rPr>
      </w:pPr>
    </w:p>
    <w:p w:rsidR="00925BEB" w:rsidRDefault="00925BEB"/>
    <w:sectPr w:rsidR="00925BEB" w:rsidSect="005261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44A" w:rsidRDefault="0089244A" w:rsidP="00866CBB">
      <w:pPr>
        <w:spacing w:after="0" w:line="240" w:lineRule="auto"/>
      </w:pPr>
      <w:r>
        <w:separator/>
      </w:r>
    </w:p>
  </w:endnote>
  <w:endnote w:type="continuationSeparator" w:id="0">
    <w:p w:rsidR="0089244A" w:rsidRDefault="0089244A" w:rsidP="00866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44A" w:rsidRDefault="0089244A" w:rsidP="00866CBB">
      <w:pPr>
        <w:spacing w:after="0" w:line="240" w:lineRule="auto"/>
      </w:pPr>
      <w:r>
        <w:separator/>
      </w:r>
    </w:p>
  </w:footnote>
  <w:footnote w:type="continuationSeparator" w:id="0">
    <w:p w:rsidR="0089244A" w:rsidRDefault="0089244A" w:rsidP="00866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30398243"/>
      <w:docPartObj>
        <w:docPartGallery w:val="Page Numbers (Top of Page)"/>
        <w:docPartUnique/>
      </w:docPartObj>
    </w:sdtPr>
    <w:sdtEndPr>
      <w:rPr>
        <w:noProof/>
      </w:rPr>
    </w:sdtEndPr>
    <w:sdtContent>
      <w:p w:rsidR="005261E5" w:rsidRPr="005261E5" w:rsidRDefault="005261E5">
        <w:pPr>
          <w:pStyle w:val="Header"/>
          <w:jc w:val="right"/>
          <w:rPr>
            <w:rFonts w:ascii="Times New Roman" w:hAnsi="Times New Roman" w:cs="Times New Roman"/>
            <w:sz w:val="24"/>
            <w:szCs w:val="24"/>
          </w:rPr>
        </w:pPr>
        <w:r w:rsidRPr="005261E5">
          <w:rPr>
            <w:rFonts w:ascii="Times New Roman" w:hAnsi="Times New Roman" w:cs="Times New Roman"/>
            <w:sz w:val="24"/>
            <w:szCs w:val="24"/>
          </w:rPr>
          <w:t>JILL’S BENEFIT PLAN</w:t>
        </w:r>
        <w:r w:rsidRPr="005261E5">
          <w:rPr>
            <w:rFonts w:ascii="Times New Roman" w:hAnsi="Times New Roman" w:cs="Times New Roman"/>
            <w:sz w:val="24"/>
            <w:szCs w:val="24"/>
          </w:rPr>
          <w:tab/>
        </w:r>
        <w:r w:rsidRPr="005261E5">
          <w:rPr>
            <w:rFonts w:ascii="Times New Roman" w:hAnsi="Times New Roman" w:cs="Times New Roman"/>
            <w:sz w:val="24"/>
            <w:szCs w:val="24"/>
          </w:rPr>
          <w:tab/>
        </w:r>
        <w:r w:rsidRPr="005261E5">
          <w:rPr>
            <w:rFonts w:ascii="Times New Roman" w:hAnsi="Times New Roman" w:cs="Times New Roman"/>
            <w:sz w:val="24"/>
            <w:szCs w:val="24"/>
          </w:rPr>
          <w:fldChar w:fldCharType="begin"/>
        </w:r>
        <w:r w:rsidRPr="005261E5">
          <w:rPr>
            <w:rFonts w:ascii="Times New Roman" w:hAnsi="Times New Roman" w:cs="Times New Roman"/>
            <w:sz w:val="24"/>
            <w:szCs w:val="24"/>
          </w:rPr>
          <w:instrText xml:space="preserve"> PAGE   \* MERGEFORMAT </w:instrText>
        </w:r>
        <w:r w:rsidRPr="005261E5">
          <w:rPr>
            <w:rFonts w:ascii="Times New Roman" w:hAnsi="Times New Roman" w:cs="Times New Roman"/>
            <w:sz w:val="24"/>
            <w:szCs w:val="24"/>
          </w:rPr>
          <w:fldChar w:fldCharType="separate"/>
        </w:r>
        <w:r w:rsidR="00EB483B">
          <w:rPr>
            <w:rFonts w:ascii="Times New Roman" w:hAnsi="Times New Roman" w:cs="Times New Roman"/>
            <w:noProof/>
            <w:sz w:val="24"/>
            <w:szCs w:val="24"/>
          </w:rPr>
          <w:t>2</w:t>
        </w:r>
        <w:r w:rsidRPr="005261E5">
          <w:rPr>
            <w:rFonts w:ascii="Times New Roman" w:hAnsi="Times New Roman" w:cs="Times New Roman"/>
            <w:noProof/>
            <w:sz w:val="24"/>
            <w:szCs w:val="24"/>
          </w:rPr>
          <w:fldChar w:fldCharType="end"/>
        </w:r>
      </w:p>
    </w:sdtContent>
  </w:sdt>
  <w:p w:rsidR="005261E5" w:rsidRPr="005261E5" w:rsidRDefault="005261E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1E5" w:rsidRPr="005261E5" w:rsidRDefault="005261E5">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5261E5">
      <w:rPr>
        <w:rFonts w:ascii="Times New Roman" w:hAnsi="Times New Roman" w:cs="Times New Roman"/>
        <w:sz w:val="24"/>
        <w:szCs w:val="24"/>
      </w:rPr>
      <w:t>JILL’S BENEFIT PLAN</w:t>
    </w:r>
    <w:r w:rsidRPr="005261E5">
      <w:rPr>
        <w:rFonts w:ascii="Times New Roman" w:hAnsi="Times New Roman" w:cs="Times New Roman"/>
        <w:sz w:val="24"/>
        <w:szCs w:val="24"/>
      </w:rPr>
      <w:tab/>
    </w:r>
    <w:r w:rsidRPr="005261E5">
      <w:rPr>
        <w:rFonts w:ascii="Times New Roman" w:hAnsi="Times New Roman" w:cs="Times New Roman"/>
        <w:sz w:val="24"/>
        <w:szCs w:val="24"/>
      </w:rPr>
      <w:tab/>
    </w:r>
    <w:sdt>
      <w:sdtPr>
        <w:rPr>
          <w:rFonts w:ascii="Times New Roman" w:hAnsi="Times New Roman" w:cs="Times New Roman"/>
          <w:sz w:val="24"/>
          <w:szCs w:val="24"/>
        </w:rPr>
        <w:id w:val="370655795"/>
        <w:docPartObj>
          <w:docPartGallery w:val="Page Numbers (Top of Page)"/>
          <w:docPartUnique/>
        </w:docPartObj>
      </w:sdtPr>
      <w:sdtEndPr>
        <w:rPr>
          <w:noProof/>
        </w:rPr>
      </w:sdtEndPr>
      <w:sdtContent>
        <w:r w:rsidRPr="005261E5">
          <w:rPr>
            <w:rFonts w:ascii="Times New Roman" w:hAnsi="Times New Roman" w:cs="Times New Roman"/>
            <w:sz w:val="24"/>
            <w:szCs w:val="24"/>
          </w:rPr>
          <w:fldChar w:fldCharType="begin"/>
        </w:r>
        <w:r w:rsidRPr="005261E5">
          <w:rPr>
            <w:rFonts w:ascii="Times New Roman" w:hAnsi="Times New Roman" w:cs="Times New Roman"/>
            <w:sz w:val="24"/>
            <w:szCs w:val="24"/>
          </w:rPr>
          <w:instrText xml:space="preserve"> PAGE   \* MERGEFORMAT </w:instrText>
        </w:r>
        <w:r w:rsidRPr="005261E5">
          <w:rPr>
            <w:rFonts w:ascii="Times New Roman" w:hAnsi="Times New Roman" w:cs="Times New Roman"/>
            <w:sz w:val="24"/>
            <w:szCs w:val="24"/>
          </w:rPr>
          <w:fldChar w:fldCharType="separate"/>
        </w:r>
        <w:r w:rsidR="00EB483B">
          <w:rPr>
            <w:rFonts w:ascii="Times New Roman" w:hAnsi="Times New Roman" w:cs="Times New Roman"/>
            <w:noProof/>
            <w:sz w:val="24"/>
            <w:szCs w:val="24"/>
          </w:rPr>
          <w:t>1</w:t>
        </w:r>
        <w:r w:rsidRPr="005261E5">
          <w:rPr>
            <w:rFonts w:ascii="Times New Roman" w:hAnsi="Times New Roman" w:cs="Times New Roman"/>
            <w:noProof/>
            <w:sz w:val="24"/>
            <w:szCs w:val="24"/>
          </w:rPr>
          <w:fldChar w:fldCharType="end"/>
        </w:r>
      </w:sdtContent>
    </w:sdt>
  </w:p>
  <w:p w:rsidR="00866CBB" w:rsidRDefault="00866CB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320E36"/>
    <w:multiLevelType w:val="hybridMultilevel"/>
    <w:tmpl w:val="D5B06FA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0NzE0MDU3NTY3MTOyNDVQ0lEKTi0uzszPAykwrAUA0wIbRSwAAAA="/>
  </w:docVars>
  <w:rsids>
    <w:rsidRoot w:val="00925BEB"/>
    <w:rsid w:val="000064D4"/>
    <w:rsid w:val="0002233C"/>
    <w:rsid w:val="000438FD"/>
    <w:rsid w:val="00045BC0"/>
    <w:rsid w:val="00052A1D"/>
    <w:rsid w:val="00061017"/>
    <w:rsid w:val="00076CEB"/>
    <w:rsid w:val="00084845"/>
    <w:rsid w:val="000B78FD"/>
    <w:rsid w:val="000C6647"/>
    <w:rsid w:val="001931B3"/>
    <w:rsid w:val="001E6A0C"/>
    <w:rsid w:val="00202DCC"/>
    <w:rsid w:val="00213266"/>
    <w:rsid w:val="00271732"/>
    <w:rsid w:val="0029007E"/>
    <w:rsid w:val="002B6307"/>
    <w:rsid w:val="002D7E4A"/>
    <w:rsid w:val="003B2985"/>
    <w:rsid w:val="003F54A4"/>
    <w:rsid w:val="004040CE"/>
    <w:rsid w:val="0045157C"/>
    <w:rsid w:val="00452435"/>
    <w:rsid w:val="00463D83"/>
    <w:rsid w:val="00502742"/>
    <w:rsid w:val="005172FB"/>
    <w:rsid w:val="005261E5"/>
    <w:rsid w:val="005412A8"/>
    <w:rsid w:val="005609A8"/>
    <w:rsid w:val="0056645B"/>
    <w:rsid w:val="00577086"/>
    <w:rsid w:val="005A3B9B"/>
    <w:rsid w:val="005C4E3E"/>
    <w:rsid w:val="005C70B3"/>
    <w:rsid w:val="005C7C03"/>
    <w:rsid w:val="005D026B"/>
    <w:rsid w:val="00603E4D"/>
    <w:rsid w:val="00611663"/>
    <w:rsid w:val="00625F4D"/>
    <w:rsid w:val="00640AB5"/>
    <w:rsid w:val="00680ED4"/>
    <w:rsid w:val="0072787E"/>
    <w:rsid w:val="00795680"/>
    <w:rsid w:val="007B142C"/>
    <w:rsid w:val="007E3E60"/>
    <w:rsid w:val="00815398"/>
    <w:rsid w:val="00822638"/>
    <w:rsid w:val="008454F0"/>
    <w:rsid w:val="00855570"/>
    <w:rsid w:val="00866CBB"/>
    <w:rsid w:val="00872ED1"/>
    <w:rsid w:val="00877EC4"/>
    <w:rsid w:val="00882C50"/>
    <w:rsid w:val="0089244A"/>
    <w:rsid w:val="008B6096"/>
    <w:rsid w:val="008C2BF1"/>
    <w:rsid w:val="008E77AB"/>
    <w:rsid w:val="00925BEB"/>
    <w:rsid w:val="00937AEC"/>
    <w:rsid w:val="00950610"/>
    <w:rsid w:val="009543A7"/>
    <w:rsid w:val="00A332A8"/>
    <w:rsid w:val="00A35D84"/>
    <w:rsid w:val="00A42569"/>
    <w:rsid w:val="00A92033"/>
    <w:rsid w:val="00AC1302"/>
    <w:rsid w:val="00AC61E2"/>
    <w:rsid w:val="00AD6888"/>
    <w:rsid w:val="00AE101D"/>
    <w:rsid w:val="00B0463B"/>
    <w:rsid w:val="00B340E8"/>
    <w:rsid w:val="00B34EEE"/>
    <w:rsid w:val="00B5180C"/>
    <w:rsid w:val="00C16BE5"/>
    <w:rsid w:val="00C54B81"/>
    <w:rsid w:val="00C60E45"/>
    <w:rsid w:val="00C9580A"/>
    <w:rsid w:val="00CD59BE"/>
    <w:rsid w:val="00CD76EE"/>
    <w:rsid w:val="00CE5401"/>
    <w:rsid w:val="00D3412D"/>
    <w:rsid w:val="00D368AB"/>
    <w:rsid w:val="00D6203B"/>
    <w:rsid w:val="00D65DC9"/>
    <w:rsid w:val="00D674C0"/>
    <w:rsid w:val="00D83EBF"/>
    <w:rsid w:val="00DA291F"/>
    <w:rsid w:val="00DE131A"/>
    <w:rsid w:val="00E2383A"/>
    <w:rsid w:val="00E265BF"/>
    <w:rsid w:val="00E45887"/>
    <w:rsid w:val="00E52F1B"/>
    <w:rsid w:val="00E550DE"/>
    <w:rsid w:val="00E67EF5"/>
    <w:rsid w:val="00EB483B"/>
    <w:rsid w:val="00EE7A60"/>
    <w:rsid w:val="00F054C9"/>
    <w:rsid w:val="00F34ACE"/>
    <w:rsid w:val="00F40889"/>
    <w:rsid w:val="00F42523"/>
    <w:rsid w:val="00F53452"/>
    <w:rsid w:val="00F5494A"/>
    <w:rsid w:val="00F60C5B"/>
    <w:rsid w:val="00F707AB"/>
    <w:rsid w:val="00F761A3"/>
    <w:rsid w:val="00F83301"/>
    <w:rsid w:val="00FB00E8"/>
    <w:rsid w:val="00FE1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86EF0"/>
  <w15:docId w15:val="{F200CE09-2735-4974-9334-334A32CEA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32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4E3E"/>
    <w:pPr>
      <w:ind w:left="720"/>
      <w:contextualSpacing/>
    </w:pPr>
  </w:style>
  <w:style w:type="paragraph" w:styleId="Header">
    <w:name w:val="header"/>
    <w:basedOn w:val="Normal"/>
    <w:link w:val="HeaderChar"/>
    <w:uiPriority w:val="99"/>
    <w:unhideWhenUsed/>
    <w:rsid w:val="00866C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CBB"/>
  </w:style>
  <w:style w:type="paragraph" w:styleId="Footer">
    <w:name w:val="footer"/>
    <w:basedOn w:val="Normal"/>
    <w:link w:val="FooterChar"/>
    <w:uiPriority w:val="99"/>
    <w:unhideWhenUsed/>
    <w:rsid w:val="00866C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CBB"/>
  </w:style>
  <w:style w:type="paragraph" w:styleId="BalloonText">
    <w:name w:val="Balloon Text"/>
    <w:basedOn w:val="Normal"/>
    <w:link w:val="BalloonTextChar"/>
    <w:uiPriority w:val="99"/>
    <w:semiHidden/>
    <w:unhideWhenUsed/>
    <w:rsid w:val="00866C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6C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643</TotalTime>
  <Pages>9</Pages>
  <Words>1903</Words>
  <Characters>10850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user</cp:lastModifiedBy>
  <cp:revision>71</cp:revision>
  <dcterms:created xsi:type="dcterms:W3CDTF">2018-06-20T17:59:00Z</dcterms:created>
  <dcterms:modified xsi:type="dcterms:W3CDTF">2018-06-22T03:18:00Z</dcterms:modified>
</cp:coreProperties>
</file>